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7E80" w14:textId="7E1077A6" w:rsidR="00FD59F5" w:rsidRPr="00FD59F5" w:rsidRDefault="00B71800" w:rsidP="00FD59F5">
      <w:pPr>
        <w:pStyle w:val="paragraph"/>
        <w:spacing w:after="0"/>
        <w:textAlignment w:val="baseline"/>
        <w:rPr>
          <w:rStyle w:val="normaltextrun"/>
          <w:rFonts w:ascii="Helvetica Neue LT Std 55 Roman" w:eastAsia="Arial" w:hAnsi="Helvetica Neue LT Std 55 Roman" w:cs="Bangla Sangam MN"/>
          <w:color w:val="004F8A"/>
          <w:sz w:val="52"/>
          <w:szCs w:val="52"/>
          <w:lang w:bidi="en-US"/>
        </w:rPr>
      </w:pPr>
      <w:r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Precision from the start</w:t>
      </w:r>
      <w:r w:rsidR="005702A9" w:rsidRPr="005702A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. </w:t>
      </w:r>
      <w:r w:rsidR="00FD59F5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br/>
      </w:r>
      <w:r w:rsidRPr="00B71800">
        <w:rPr>
          <w:rFonts w:ascii="Helvetica Neue LT Std 55 Roman" w:hAnsi="Helvetica Neue LT Std 55 Roman"/>
          <w:color w:val="004F8A"/>
          <w:sz w:val="60"/>
          <w:szCs w:val="60"/>
          <w:lang w:bidi="en-US"/>
        </w:rPr>
        <w:t>High-quality RT begins with high-quality imaging.</w:t>
      </w:r>
    </w:p>
    <w:p w14:paraId="653CAED3" w14:textId="77777777" w:rsidR="00FD59F5" w:rsidRDefault="00FD59F5" w:rsidP="005702A9">
      <w:pPr>
        <w:pStyle w:val="Subtitle"/>
        <w:rPr>
          <w:b w:val="0"/>
          <w:bCs w:val="0"/>
          <w:sz w:val="24"/>
          <w:szCs w:val="24"/>
        </w:rPr>
      </w:pPr>
    </w:p>
    <w:p w14:paraId="6ED5AAAF" w14:textId="4FA9CE35" w:rsidR="005702A9" w:rsidRPr="00F66D44" w:rsidRDefault="00B71800" w:rsidP="005702A9">
      <w:pPr>
        <w:pStyle w:val="Subtitle"/>
        <w:rPr>
          <w:rFonts w:ascii="HelveticaNeueLT Std Lt" w:hAnsi="HelveticaNeueLT Std Lt"/>
        </w:rPr>
      </w:pPr>
      <w:r w:rsidRPr="00F66D44">
        <w:rPr>
          <w:rFonts w:ascii="HelveticaNeueLT Std Lt" w:hAnsi="HelveticaNeueLT Std Lt"/>
        </w:rPr>
        <w:t>State-of-the-art imaging now available for your patients</w:t>
      </w:r>
    </w:p>
    <w:p w14:paraId="320C1E3D" w14:textId="1F7E541F" w:rsidR="00B71800" w:rsidRPr="00FD59F5" w:rsidRDefault="005702A9" w:rsidP="00B71800">
      <w:pPr>
        <w:pStyle w:val="paragraph"/>
        <w:spacing w:after="0"/>
        <w:textAlignment w:val="baseline"/>
        <w:rPr>
          <w:rFonts w:ascii="Helvetica Neue LT Std 75" w:eastAsia="Arial" w:hAnsi="Helvetica Neue LT Std 75" w:cs="Bangla Sangam MN"/>
          <w:sz w:val="22"/>
          <w:szCs w:val="22"/>
          <w:lang w:bidi="en-US"/>
        </w:rPr>
      </w:pPr>
      <w:r w:rsidRPr="00FD59F5">
        <w:rPr>
          <w:rFonts w:ascii="Helvetica Neue LT Std 75" w:eastAsia="Arial" w:hAnsi="Helvetica Neue LT Std 75" w:cs="Bangla Sangam MN"/>
          <w:sz w:val="22"/>
          <w:szCs w:val="22"/>
          <w:lang w:bidi="en-US"/>
        </w:rPr>
        <w:t xml:space="preserve">Hello </w:t>
      </w:r>
      <w:r w:rsidRPr="005F23DE">
        <w:rPr>
          <w:rFonts w:ascii="Helvetica Neue LT Std 75" w:eastAsia="Arial" w:hAnsi="Helvetica Neue LT Std 75" w:cs="Bangla Sangam MN"/>
          <w:sz w:val="22"/>
          <w:szCs w:val="22"/>
          <w:highlight w:val="lightGray"/>
          <w:lang w:bidi="en-US"/>
        </w:rPr>
        <w:t>&lt;Name&gt;</w:t>
      </w:r>
      <w:r w:rsidRPr="00FD59F5">
        <w:rPr>
          <w:rFonts w:ascii="Helvetica Neue LT Std 75" w:eastAsia="Arial" w:hAnsi="Helvetica Neue LT Std 75" w:cs="Bangla Sangam MN"/>
          <w:sz w:val="22"/>
          <w:szCs w:val="22"/>
          <w:lang w:bidi="en-US"/>
        </w:rPr>
        <w:t>,</w:t>
      </w:r>
    </w:p>
    <w:p w14:paraId="7FA9D71B" w14:textId="777F6039" w:rsidR="00B71800" w:rsidRPr="00FD59F5" w:rsidRDefault="00B71800" w:rsidP="00B71800">
      <w:pPr>
        <w:pStyle w:val="paragraph"/>
        <w:spacing w:after="0"/>
        <w:textAlignment w:val="baseline"/>
        <w:rPr>
          <w:rFonts w:ascii="Helvetica Neue LT Std 75" w:hAnsi="Helvetica Neue LT Std 75"/>
          <w:sz w:val="22"/>
          <w:szCs w:val="22"/>
          <w:lang w:bidi="en-US"/>
        </w:rPr>
      </w:pPr>
      <w:r w:rsidRPr="00FD59F5">
        <w:rPr>
          <w:rFonts w:ascii="Helvetica Neue LT Std 75" w:hAnsi="Helvetica Neue LT Std 75"/>
          <w:sz w:val="22"/>
          <w:szCs w:val="22"/>
          <w:lang w:bidi="en-US"/>
        </w:rPr>
        <w:t xml:space="preserve">You need confidence that your patients, no matter how challenging their cases, are getting the best care possible. At </w:t>
      </w:r>
      <w:r w:rsidRPr="00FD59F5">
        <w:rPr>
          <w:rFonts w:ascii="Helvetica Neue LT Std 75" w:eastAsia="Arial" w:hAnsi="Helvetica Neue LT Std 75" w:cs="Bangla Sangam MN"/>
          <w:sz w:val="22"/>
          <w:szCs w:val="22"/>
          <w:highlight w:val="lightGray"/>
          <w:lang w:bidi="en-US"/>
        </w:rPr>
        <w:t>&lt;Facility Name&gt;</w:t>
      </w:r>
      <w:r w:rsidRPr="00FD59F5">
        <w:rPr>
          <w:rFonts w:ascii="Helvetica Neue LT Std 75" w:eastAsia="Arial" w:hAnsi="Helvetica Neue LT Std 75" w:cs="Bangla Sangam MN"/>
          <w:sz w:val="22"/>
          <w:szCs w:val="22"/>
          <w:lang w:bidi="en-US"/>
        </w:rPr>
        <w:t xml:space="preserve"> </w:t>
      </w:r>
      <w:r w:rsidRPr="00FD59F5">
        <w:rPr>
          <w:rFonts w:ascii="Helvetica Neue LT Std 75" w:hAnsi="Helvetica Neue LT Std 75"/>
          <w:sz w:val="22"/>
          <w:szCs w:val="22"/>
          <w:lang w:bidi="en-US"/>
        </w:rPr>
        <w:t>your patients’ radiation therapy begins with state-of-the-art imaging to produce a precise, tailored treatment plan to support the best therapy outcome.</w:t>
      </w:r>
    </w:p>
    <w:p w14:paraId="4F0F8805" w14:textId="554CA6D6" w:rsidR="005702A9" w:rsidRPr="00B71800" w:rsidRDefault="00B71800" w:rsidP="00B71800">
      <w:pPr>
        <w:pStyle w:val="paragraph"/>
        <w:textAlignment w:val="baseline"/>
        <w:rPr>
          <w:rFonts w:ascii="Helvetica Neue LT Std 75" w:hAnsi="Helvetica Neue LT Std 75"/>
          <w:lang w:bidi="en-US"/>
        </w:rPr>
      </w:pPr>
      <w:r w:rsidRPr="00B71800">
        <w:rPr>
          <w:rFonts w:ascii="Helvetica Neue LT Std 75" w:hAnsi="Helvetica Neue LT Std 75"/>
          <w:sz w:val="22"/>
          <w:szCs w:val="22"/>
          <w:lang w:bidi="en-US"/>
        </w:rPr>
        <w:t xml:space="preserve">And since we know starting radiation treatment can hold a lot of uncertainty for patients, we strive to reduce their anxiety. Our new imaging device gives us the flexibility to be by your patient’s side during </w:t>
      </w:r>
      <w:r w:rsidR="00BB0EE0">
        <w:rPr>
          <w:rFonts w:ascii="Helvetica Neue LT Std 75" w:hAnsi="Helvetica Neue LT Std 75"/>
          <w:sz w:val="22"/>
          <w:szCs w:val="22"/>
          <w:lang w:bidi="en-US"/>
        </w:rPr>
        <w:t xml:space="preserve">more of </w:t>
      </w:r>
      <w:r w:rsidRPr="00B71800">
        <w:rPr>
          <w:rFonts w:ascii="Helvetica Neue LT Std 75" w:hAnsi="Helvetica Neue LT Std 75"/>
          <w:sz w:val="22"/>
          <w:szCs w:val="22"/>
          <w:lang w:bidi="en-US"/>
        </w:rPr>
        <w:t>the imaging p</w:t>
      </w:r>
      <w:r w:rsidR="00D419D2">
        <w:rPr>
          <w:rFonts w:ascii="Helvetica Neue LT Std 75" w:hAnsi="Helvetica Neue LT Std 75"/>
          <w:sz w:val="22"/>
          <w:szCs w:val="22"/>
          <w:lang w:bidi="en-US"/>
        </w:rPr>
        <w:t>ro</w:t>
      </w:r>
      <w:r w:rsidR="00D87A59">
        <w:rPr>
          <w:rFonts w:ascii="Helvetica Neue LT Std 75" w:hAnsi="Helvetica Neue LT Std 75"/>
          <w:sz w:val="22"/>
          <w:szCs w:val="22"/>
          <w:lang w:bidi="en-US"/>
        </w:rPr>
        <w:t>ce</w:t>
      </w:r>
      <w:r w:rsidR="00BF02E6">
        <w:rPr>
          <w:rFonts w:ascii="Helvetica Neue LT Std 75" w:hAnsi="Helvetica Neue LT Std 75"/>
          <w:sz w:val="22"/>
          <w:szCs w:val="22"/>
          <w:lang w:bidi="en-US"/>
        </w:rPr>
        <w:t>dure</w:t>
      </w:r>
      <w:r w:rsidR="00D87A59">
        <w:rPr>
          <w:rFonts w:ascii="Helvetica Neue LT Std 75" w:hAnsi="Helvetica Neue LT Std 75"/>
          <w:sz w:val="22"/>
          <w:szCs w:val="22"/>
          <w:lang w:bidi="en-US"/>
        </w:rPr>
        <w:t xml:space="preserve"> </w:t>
      </w:r>
      <w:r w:rsidRPr="00B71800">
        <w:rPr>
          <w:rFonts w:ascii="Helvetica Neue LT Std 75" w:hAnsi="Helvetica Neue LT Std 75"/>
          <w:sz w:val="22"/>
          <w:szCs w:val="22"/>
          <w:lang w:bidi="en-US"/>
        </w:rPr>
        <w:t>to give them, and you, peace of mind</w:t>
      </w:r>
      <w:r w:rsidRPr="00B71800">
        <w:rPr>
          <w:rFonts w:ascii="Helvetica Neue LT Std 75" w:hAnsi="Helvetica Neue LT Std 75"/>
          <w:lang w:bidi="en-US"/>
        </w:rPr>
        <w:t xml:space="preserve">. </w:t>
      </w:r>
    </w:p>
    <w:p w14:paraId="2854DECA" w14:textId="77777777" w:rsidR="00B71800" w:rsidRPr="00FD59F5" w:rsidRDefault="00B71800" w:rsidP="00B71800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  <w:lang w:bidi="en-US"/>
        </w:rPr>
      </w:pPr>
      <w:r w:rsidRPr="00FD59F5">
        <w:rPr>
          <w:rStyle w:val="IntenseEmphasis"/>
          <w:sz w:val="22"/>
          <w:szCs w:val="22"/>
          <w:lang w:bidi="en-US"/>
        </w:rPr>
        <w:t>Providing precision planning</w:t>
      </w:r>
    </w:p>
    <w:p w14:paraId="460AAF8E" w14:textId="7B417F6B" w:rsidR="00B71800" w:rsidRPr="00FD59F5" w:rsidRDefault="00B71800" w:rsidP="00B71800">
      <w:pPr>
        <w:pStyle w:val="paragraph"/>
        <w:spacing w:before="0" w:beforeAutospacing="0" w:after="0" w:afterAutospacing="0"/>
        <w:textAlignment w:val="baseline"/>
        <w:rPr>
          <w:rFonts w:ascii="Helvetica Neue LT Std 75" w:hAnsi="Helvetica Neue LT Std 75"/>
          <w:b/>
          <w:bCs/>
          <w:color w:val="004F8A"/>
          <w:sz w:val="22"/>
          <w:szCs w:val="22"/>
          <w:lang w:bidi="en-US"/>
        </w:rPr>
      </w:pPr>
      <w:r w:rsidRPr="00B71800">
        <w:rPr>
          <w:rFonts w:ascii="Helvetica Neue LT Std 75" w:hAnsi="Helvetica Neue LT Std 75"/>
          <w:sz w:val="22"/>
          <w:szCs w:val="22"/>
          <w:lang w:bidi="en-US"/>
        </w:rPr>
        <w:t xml:space="preserve">We can create precise patient treatment plans with every scan using high-quality </w:t>
      </w:r>
      <w:r w:rsidR="007D5C11">
        <w:rPr>
          <w:rFonts w:ascii="Helvetica Neue LT Std 75" w:hAnsi="Helvetica Neue LT Std 75"/>
          <w:sz w:val="22"/>
          <w:szCs w:val="22"/>
          <w:lang w:bidi="en-US"/>
        </w:rPr>
        <w:t>organs-at-risk</w:t>
      </w:r>
      <w:r w:rsidRPr="00B71800">
        <w:rPr>
          <w:rFonts w:ascii="Helvetica Neue LT Std 75" w:hAnsi="Helvetica Neue LT Std 75"/>
          <w:sz w:val="22"/>
          <w:szCs w:val="22"/>
          <w:lang w:bidi="en-US"/>
        </w:rPr>
        <w:t xml:space="preserve"> contours.</w:t>
      </w:r>
    </w:p>
    <w:p w14:paraId="228B0CC9" w14:textId="759A931D" w:rsidR="00B71800" w:rsidRPr="00B71800" w:rsidRDefault="00B71800" w:rsidP="00B71800">
      <w:pPr>
        <w:pStyle w:val="paragraph"/>
        <w:spacing w:before="0" w:beforeAutospacing="0" w:after="0" w:afterAutospacing="0"/>
        <w:textAlignment w:val="baseline"/>
        <w:rPr>
          <w:rFonts w:ascii="Helvetica Neue LT Std 75" w:hAnsi="Helvetica Neue LT Std 75"/>
          <w:b/>
          <w:bCs/>
          <w:color w:val="004F8A"/>
          <w:sz w:val="22"/>
          <w:szCs w:val="22"/>
          <w:lang w:bidi="en-US"/>
        </w:rPr>
      </w:pPr>
      <w:r w:rsidRPr="00B71800">
        <w:rPr>
          <w:rFonts w:ascii="Helvetica Neue LT Std 75" w:hAnsi="Helvetica Neue LT Std 75"/>
          <w:b/>
          <w:bCs/>
          <w:color w:val="004F8A"/>
          <w:sz w:val="22"/>
          <w:szCs w:val="22"/>
          <w:lang w:bidi="en-US"/>
        </w:rPr>
        <w:t>Improving patients’ experience</w:t>
      </w:r>
      <w:r w:rsidRPr="00FD59F5">
        <w:rPr>
          <w:rFonts w:ascii="Helvetica Neue LT Std 75" w:hAnsi="Helvetica Neue LT Std 75"/>
          <w:b/>
          <w:bCs/>
          <w:color w:val="004F8A"/>
          <w:sz w:val="22"/>
          <w:szCs w:val="22"/>
          <w:lang w:bidi="en-US"/>
        </w:rPr>
        <w:br/>
      </w:r>
      <w:r w:rsidRPr="00B71800">
        <w:rPr>
          <w:rFonts w:ascii="Helvetica Neue LT Std 75" w:hAnsi="Helvetica Neue LT Std 75"/>
          <w:sz w:val="22"/>
          <w:szCs w:val="22"/>
          <w:lang w:bidi="en-US"/>
        </w:rPr>
        <w:t xml:space="preserve">To ease patient anxiety, we can run the system from the patient’s side or from a distance, depending on need. </w:t>
      </w:r>
    </w:p>
    <w:p w14:paraId="5311EC23" w14:textId="162133B5" w:rsidR="00455DF1" w:rsidRPr="00620008" w:rsidRDefault="00455DF1" w:rsidP="005702A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lang w:bidi="en-US"/>
        </w:rPr>
      </w:pPr>
    </w:p>
    <w:p w14:paraId="67D0D0E5" w14:textId="77777777" w:rsidR="00455DF1" w:rsidRDefault="00455DF1" w:rsidP="00455D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8E7CA6" w14:textId="77777777" w:rsidR="005702A9" w:rsidRPr="00455DF1" w:rsidRDefault="005702A9" w:rsidP="005702A9">
      <w:pPr>
        <w:rPr>
          <w:rStyle w:val="IntenseEmphasis"/>
        </w:rPr>
      </w:pPr>
      <w:r w:rsidRPr="00620008">
        <w:rPr>
          <w:rStyle w:val="IntenseEmphasis"/>
          <w:rFonts w:eastAsia="Times New Roman" w:cs="Times New Roman"/>
        </w:rPr>
        <w:t>Learn more at</w:t>
      </w:r>
      <w:r w:rsidRPr="00455DF1">
        <w:rPr>
          <w:rStyle w:val="IntenseEmphasis"/>
          <w:b w:val="0"/>
          <w:bCs w:val="0"/>
        </w:rPr>
        <w:t> </w:t>
      </w:r>
      <w:r w:rsidRPr="00620008">
        <w:rPr>
          <w:rStyle w:val="IntenseEmphasis"/>
          <w:b w:val="0"/>
          <w:bCs w:val="0"/>
          <w:color w:val="auto"/>
          <w:highlight w:val="lightGray"/>
        </w:rPr>
        <w:t>&lt;URL&gt;</w:t>
      </w:r>
      <w:r w:rsidRPr="00620008">
        <w:rPr>
          <w:rStyle w:val="IntenseEmphasis"/>
          <w:color w:val="auto"/>
        </w:rPr>
        <w:t> </w:t>
      </w:r>
    </w:p>
    <w:p w14:paraId="6850A40D" w14:textId="77777777" w:rsid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265F4" w14:textId="77777777" w:rsidR="005702A9" w:rsidRPr="00620008" w:rsidRDefault="005702A9" w:rsidP="005702A9">
      <w:pPr>
        <w:rPr>
          <w:highlight w:val="lightGray"/>
        </w:rPr>
      </w:pPr>
      <w:r w:rsidRPr="00620008">
        <w:t>For more information, please contact:</w:t>
      </w:r>
      <w:r w:rsidRPr="00455DF1">
        <w:rPr>
          <w:highlight w:val="yellow"/>
        </w:rPr>
        <w:br/>
      </w:r>
      <w:r w:rsidRPr="00620008">
        <w:rPr>
          <w:highlight w:val="lightGray"/>
        </w:rPr>
        <w:t>Facility Name at &lt;XXX-XXX-XXXX&gt; or </w:t>
      </w:r>
    </w:p>
    <w:p w14:paraId="6EFE3CAC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&lt;Email@address.com&gt; </w:t>
      </w:r>
    </w:p>
    <w:p w14:paraId="2A6A7637" w14:textId="77777777" w:rsidR="005702A9" w:rsidRPr="00620008" w:rsidRDefault="005702A9" w:rsidP="005702A9">
      <w:pPr>
        <w:rPr>
          <w:highlight w:val="lightGray"/>
        </w:rPr>
      </w:pPr>
    </w:p>
    <w:p w14:paraId="5145ECD4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&lt;Name of Facility&gt; </w:t>
      </w:r>
    </w:p>
    <w:p w14:paraId="029B5A7C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&lt;Street Address&gt; </w:t>
      </w:r>
    </w:p>
    <w:p w14:paraId="78F355CA" w14:textId="770D8DB7" w:rsidR="00A16ED9" w:rsidRDefault="005702A9" w:rsidP="00455DF1">
      <w:r w:rsidRPr="00620008">
        <w:rPr>
          <w:highlight w:val="lightGray"/>
        </w:rPr>
        <w:t>&lt;Address #2 Street Address&gt; </w:t>
      </w:r>
      <w:r w:rsidRPr="00620008">
        <w:rPr>
          <w:highlight w:val="lightGray"/>
        </w:rPr>
        <w:br/>
        <w:t>&lt;City, State, Zip&gt;</w:t>
      </w:r>
      <w:r w:rsidRPr="00455DF1">
        <w:t> </w:t>
      </w:r>
    </w:p>
    <w:p w14:paraId="5E02A6BB" w14:textId="77777777" w:rsidR="00A16ED9" w:rsidRDefault="00A16ED9">
      <w:pPr>
        <w:widowControl/>
        <w:autoSpaceDE/>
        <w:autoSpaceDN/>
        <w:spacing w:after="0"/>
      </w:pPr>
      <w:r>
        <w:br w:type="page"/>
      </w:r>
    </w:p>
    <w:p w14:paraId="737396A7" w14:textId="77777777" w:rsidR="00A16ED9" w:rsidRPr="00137FED" w:rsidRDefault="00A16ED9" w:rsidP="00A16ED9">
      <w:pPr>
        <w:pStyle w:val="paragraph"/>
        <w:spacing w:after="0"/>
        <w:textAlignment w:val="baseline"/>
        <w:rPr>
          <w:rFonts w:ascii="Helvetica Neue LT Std 55 Roman" w:eastAsia="Arial" w:hAnsi="Helvetica Neue LT Std 55 Roman" w:cs="Bangla Sangam MN"/>
          <w:sz w:val="60"/>
          <w:szCs w:val="60"/>
          <w:lang w:bidi="en-US"/>
        </w:rPr>
      </w:pPr>
      <w:r w:rsidRPr="00AE214E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lastRenderedPageBreak/>
        <w:t xml:space="preserve">Precision from the start. </w:t>
      </w:r>
      <w:r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br/>
      </w:r>
      <w:r w:rsidRPr="00AE214E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High-quality RT begins with high-quality imaging.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bcx0"/>
          <w:sz w:val="22"/>
        </w:rPr>
        <w:t> </w:t>
      </w:r>
      <w:r>
        <w:rPr>
          <w:sz w:val="22"/>
          <w:szCs w:val="22"/>
        </w:rPr>
        <w:br/>
      </w:r>
      <w:r w:rsidRPr="00137FED">
        <w:rPr>
          <w:rFonts w:ascii="Helvetica Neue LT Std 75" w:eastAsia="Arial" w:hAnsi="Helvetica Neue LT Std 75" w:cs="Bangla Sangam MN"/>
          <w:b/>
          <w:bCs/>
          <w:lang w:bidi="en-US"/>
        </w:rPr>
        <w:t>State-of-the-art imaging now available for your patients</w:t>
      </w:r>
    </w:p>
    <w:p w14:paraId="346784A6" w14:textId="77777777" w:rsidR="00A16ED9" w:rsidRPr="00AE214E" w:rsidRDefault="00A16ED9" w:rsidP="00A16ED9">
      <w:pPr>
        <w:pStyle w:val="paragraph"/>
        <w:spacing w:after="0"/>
        <w:textAlignment w:val="baseline"/>
        <w:rPr>
          <w:rFonts w:ascii="Helvetica Neue LT Std 75" w:hAnsi="Helvetica Neue LT Std 75"/>
          <w:lang w:bidi="en-US"/>
        </w:rPr>
      </w:pPr>
      <w:r w:rsidRPr="00AE214E">
        <w:rPr>
          <w:rFonts w:ascii="Helvetica Neue LT Std 75" w:hAnsi="Helvetica Neue LT Std 75"/>
          <w:lang w:bidi="en-US"/>
        </w:rPr>
        <w:t xml:space="preserve">You need confidence that your patients, no matter how challenging their cases, are getting the best care possible. At </w:t>
      </w:r>
      <w:r w:rsidRPr="00AE214E">
        <w:rPr>
          <w:rFonts w:ascii="Helvetica Neue LT Std 75" w:eastAsia="Arial" w:hAnsi="Helvetica Neue LT Std 75" w:cs="Bangla Sangam MN"/>
          <w:highlight w:val="lightGray"/>
          <w:lang w:bidi="en-US"/>
        </w:rPr>
        <w:t>&lt;Facility Name&gt;</w:t>
      </w:r>
      <w:r w:rsidRPr="00AE214E">
        <w:rPr>
          <w:rFonts w:ascii="Helvetica Neue LT Std 75" w:eastAsia="Arial" w:hAnsi="Helvetica Neue LT Std 75" w:cs="Bangla Sangam MN"/>
          <w:lang w:bidi="en-US"/>
        </w:rPr>
        <w:t xml:space="preserve"> </w:t>
      </w:r>
      <w:r w:rsidRPr="00AE214E">
        <w:rPr>
          <w:rFonts w:ascii="Helvetica Neue LT Std 75" w:hAnsi="Helvetica Neue LT Std 75"/>
          <w:lang w:bidi="en-US"/>
        </w:rPr>
        <w:t>your patients’ radiation therapy begins with state-of-the-art imaging to produce a precise, tailored treatment plan to support the best therapy outcome.</w:t>
      </w:r>
    </w:p>
    <w:p w14:paraId="02589113" w14:textId="77777777" w:rsidR="00A16ED9" w:rsidRPr="00AE214E" w:rsidRDefault="00A16ED9" w:rsidP="00A16ED9">
      <w:pPr>
        <w:pStyle w:val="paragraph"/>
        <w:textAlignment w:val="baseline"/>
        <w:rPr>
          <w:rFonts w:ascii="Helvetica Neue LT Std 75" w:hAnsi="Helvetica Neue LT Std 75"/>
          <w:lang w:bidi="en-US"/>
        </w:rPr>
      </w:pPr>
      <w:r w:rsidRPr="00AE214E">
        <w:rPr>
          <w:rFonts w:ascii="Helvetica Neue LT Std 75" w:hAnsi="Helvetica Neue LT Std 75"/>
          <w:lang w:bidi="en-US"/>
        </w:rPr>
        <w:t>And since we know starting radiation treatment can hold a lot of uncertainty for patients, we strive to reduce their anxiety. Our new imaging device gives us the flexibility to be by your patient’s side during</w:t>
      </w:r>
      <w:r>
        <w:rPr>
          <w:rFonts w:ascii="Helvetica Neue LT Std 75" w:hAnsi="Helvetica Neue LT Std 75"/>
          <w:lang w:bidi="en-US"/>
        </w:rPr>
        <w:t xml:space="preserve"> more of</w:t>
      </w:r>
      <w:r w:rsidRPr="00AE214E">
        <w:rPr>
          <w:rFonts w:ascii="Helvetica Neue LT Std 75" w:hAnsi="Helvetica Neue LT Std 75"/>
          <w:lang w:bidi="en-US"/>
        </w:rPr>
        <w:t xml:space="preserve"> the imaging proc</w:t>
      </w:r>
      <w:r>
        <w:rPr>
          <w:rFonts w:ascii="Helvetica Neue LT Std 75" w:hAnsi="Helvetica Neue LT Std 75"/>
          <w:lang w:bidi="en-US"/>
        </w:rPr>
        <w:t>edure</w:t>
      </w:r>
      <w:r w:rsidRPr="00AE214E">
        <w:rPr>
          <w:rFonts w:ascii="Helvetica Neue LT Std 75" w:hAnsi="Helvetica Neue LT Std 75"/>
          <w:lang w:bidi="en-US"/>
        </w:rPr>
        <w:t xml:space="preserve"> to give them, and you, peace of mind. </w:t>
      </w:r>
    </w:p>
    <w:p w14:paraId="1AC2454B" w14:textId="77777777" w:rsidR="00A16ED9" w:rsidRPr="00AE214E" w:rsidRDefault="00A16ED9" w:rsidP="00A16ED9">
      <w:pPr>
        <w:pStyle w:val="paragraph"/>
        <w:spacing w:before="0" w:beforeAutospacing="0" w:after="0" w:afterAutospacing="0"/>
        <w:textAlignment w:val="baseline"/>
        <w:rPr>
          <w:rStyle w:val="IntenseEmphasis"/>
          <w:lang w:bidi="en-US"/>
        </w:rPr>
      </w:pPr>
      <w:r w:rsidRPr="00AE214E">
        <w:rPr>
          <w:rStyle w:val="IntenseEmphasis"/>
          <w:lang w:bidi="en-US"/>
        </w:rPr>
        <w:t>Providing precision planning</w:t>
      </w:r>
    </w:p>
    <w:p w14:paraId="29E91B5A" w14:textId="77777777" w:rsidR="00A16ED9" w:rsidRPr="00AE214E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Helvetica Neue LT Std 75" w:hAnsi="Helvetica Neue LT Std 75"/>
          <w:b/>
          <w:bCs/>
          <w:color w:val="004F8A"/>
          <w:lang w:bidi="en-US"/>
        </w:rPr>
      </w:pPr>
      <w:r w:rsidRPr="00AE214E">
        <w:rPr>
          <w:rFonts w:ascii="Helvetica Neue LT Std 75" w:hAnsi="Helvetica Neue LT Std 75"/>
          <w:lang w:bidi="en-US"/>
        </w:rPr>
        <w:t xml:space="preserve">We can create precise patient treatment plans with every scan using high-quality </w:t>
      </w:r>
      <w:r>
        <w:rPr>
          <w:rFonts w:ascii="Helvetica Neue LT Std 75" w:hAnsi="Helvetica Neue LT Std 75"/>
          <w:lang w:bidi="en-US"/>
        </w:rPr>
        <w:t xml:space="preserve">organs-at-risk </w:t>
      </w:r>
      <w:r w:rsidRPr="00AE214E">
        <w:rPr>
          <w:rFonts w:ascii="Helvetica Neue LT Std 75" w:hAnsi="Helvetica Neue LT Std 75"/>
          <w:lang w:bidi="en-US"/>
        </w:rPr>
        <w:t>contours.</w:t>
      </w:r>
    </w:p>
    <w:p w14:paraId="6ECB12A6" w14:textId="77777777" w:rsidR="00A16ED9" w:rsidRPr="00AE214E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Helvetica Neue LT Std 75" w:hAnsi="Helvetica Neue LT Std 75"/>
          <w:b/>
          <w:bCs/>
          <w:color w:val="004F8A"/>
          <w:lang w:bidi="en-US"/>
        </w:rPr>
      </w:pPr>
      <w:r w:rsidRPr="00AE214E">
        <w:rPr>
          <w:rFonts w:ascii="Helvetica Neue LT Std 75" w:hAnsi="Helvetica Neue LT Std 75"/>
          <w:b/>
          <w:bCs/>
          <w:color w:val="004F8A"/>
          <w:lang w:bidi="en-US"/>
        </w:rPr>
        <w:t>Improving patients’ experience</w:t>
      </w:r>
      <w:r w:rsidRPr="00AE214E">
        <w:rPr>
          <w:rFonts w:ascii="Helvetica Neue LT Std 75" w:hAnsi="Helvetica Neue LT Std 75"/>
          <w:b/>
          <w:bCs/>
          <w:color w:val="004F8A"/>
          <w:lang w:bidi="en-US"/>
        </w:rPr>
        <w:br/>
      </w:r>
      <w:r w:rsidRPr="00AE214E">
        <w:rPr>
          <w:rFonts w:ascii="Helvetica Neue LT Std 75" w:hAnsi="Helvetica Neue LT Std 75"/>
          <w:lang w:bidi="en-US"/>
        </w:rPr>
        <w:t xml:space="preserve">To ease patient anxiety, we can run the system from the patient’s side or from a distance, depending on need. </w:t>
      </w:r>
    </w:p>
    <w:p w14:paraId="7F976B07" w14:textId="77777777" w:rsidR="00A16ED9" w:rsidRPr="00AE214E" w:rsidRDefault="00A16ED9" w:rsidP="00A16ED9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</w:p>
    <w:p w14:paraId="6EF1EE24" w14:textId="77777777" w:rsidR="00A16ED9" w:rsidRPr="00AE214E" w:rsidRDefault="00A16ED9" w:rsidP="00A16ED9">
      <w:pPr>
        <w:pStyle w:val="paragraph"/>
        <w:spacing w:before="0" w:beforeAutospacing="0" w:after="0" w:afterAutospacing="0"/>
        <w:textAlignment w:val="baseline"/>
        <w:rPr>
          <w:rStyle w:val="Emphasis"/>
          <w:rFonts w:eastAsia="Arial" w:cs="Bangla Sangam MN"/>
          <w:b w:val="0"/>
          <w:bCs w:val="0"/>
          <w:color w:val="auto"/>
          <w:lang w:bidi="en-US"/>
        </w:rPr>
      </w:pPr>
    </w:p>
    <w:p w14:paraId="5249CBFF" w14:textId="77777777" w:rsidR="00A16ED9" w:rsidRPr="00AE214E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="Segoe UI"/>
        </w:rPr>
      </w:pPr>
      <w:r w:rsidRPr="00364E8D">
        <w:rPr>
          <w:rStyle w:val="IntenseEmphasis"/>
          <w:color w:val="auto"/>
        </w:rPr>
        <w:t>Learn more at</w:t>
      </w:r>
      <w:r w:rsidRPr="00364E8D">
        <w:rPr>
          <w:rStyle w:val="Emphasis"/>
          <w:rFonts w:eastAsia="Arial" w:cs="Bangla Sangam MN"/>
          <w:b w:val="0"/>
          <w:bCs w:val="0"/>
          <w:color w:val="auto"/>
          <w:lang w:bidi="en-US"/>
        </w:rPr>
        <w:t xml:space="preserve"> </w:t>
      </w:r>
      <w:hyperlink r:id="rId9" w:history="1">
        <w:r>
          <w:rPr>
            <w:rStyle w:val="Hyperlink"/>
            <w:rFonts w:ascii="Helvetica Neue LT Std 75" w:eastAsia="Arial" w:hAnsi="Helvetica Neue LT Std 75" w:cs="Bangla Sangam MN"/>
            <w:lang w:bidi="en-US"/>
          </w:rPr>
          <w:t>siemens-healthineers.us/</w:t>
        </w:r>
        <w:proofErr w:type="spellStart"/>
        <w:r>
          <w:rPr>
            <w:rStyle w:val="Hyperlink"/>
            <w:rFonts w:ascii="Helvetica Neue LT Std 75" w:eastAsia="Arial" w:hAnsi="Helvetica Neue LT Std 75" w:cs="Bangla Sangam MN"/>
            <w:lang w:bidi="en-US"/>
          </w:rPr>
          <w:t>somatom</w:t>
        </w:r>
        <w:proofErr w:type="spellEnd"/>
        <w:r>
          <w:rPr>
            <w:rStyle w:val="Hyperlink"/>
            <w:rFonts w:ascii="Helvetica Neue LT Std 75" w:eastAsia="Arial" w:hAnsi="Helvetica Neue LT Std 75" w:cs="Bangla Sangam MN"/>
            <w:lang w:bidi="en-US"/>
          </w:rPr>
          <w:t>-go-sim</w:t>
        </w:r>
      </w:hyperlink>
      <w:r w:rsidRPr="00AE214E">
        <w:rPr>
          <w:rStyle w:val="Emphasis"/>
          <w:rFonts w:eastAsia="Arial" w:cs="Bangla Sangam MN"/>
          <w:b w:val="0"/>
          <w:bCs w:val="0"/>
          <w:color w:val="auto"/>
          <w:lang w:bidi="en-US"/>
        </w:rPr>
        <w:t xml:space="preserve"> </w:t>
      </w:r>
      <w:r w:rsidRPr="00AE214E">
        <w:rPr>
          <w:rFonts w:ascii="HelveticaNeueLT Std Lt" w:hAnsi="HelveticaNeueLT Std Lt" w:cs="Segoe UI"/>
        </w:rPr>
        <w:t xml:space="preserve"> </w:t>
      </w:r>
    </w:p>
    <w:p w14:paraId="7423C548" w14:textId="77777777" w:rsidR="00A16ED9" w:rsidRPr="006321E2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="Segoe UI"/>
        </w:rPr>
      </w:pPr>
    </w:p>
    <w:p w14:paraId="1B545E95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BD44B0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00BD27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6530E6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11B614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8304E4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5F80AF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D89BF5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DD2628" w14:textId="5FE3CC6F" w:rsidR="00A16ED9" w:rsidRDefault="00A16ED9">
      <w:pPr>
        <w:widowControl/>
        <w:autoSpaceDE/>
        <w:autoSpaceDN/>
        <w:spacing w:after="0"/>
      </w:pPr>
      <w:r>
        <w:br w:type="page"/>
      </w:r>
    </w:p>
    <w:p w14:paraId="03B64D63" w14:textId="77777777" w:rsidR="00A16ED9" w:rsidRPr="00742A2D" w:rsidRDefault="00A16ED9" w:rsidP="00A16ED9">
      <w:pPr>
        <w:pStyle w:val="Heading1"/>
      </w:pPr>
      <w:r>
        <w:lastRenderedPageBreak/>
        <w:t xml:space="preserve">LinkedIn and </w:t>
      </w:r>
      <w:proofErr w:type="spellStart"/>
      <w:r>
        <w:t>Doximity</w:t>
      </w:r>
      <w:proofErr w:type="spellEnd"/>
      <w:r>
        <w:t xml:space="preserve"> Posts</w:t>
      </w:r>
    </w:p>
    <w:p w14:paraId="03C37E66" w14:textId="77777777" w:rsidR="00A16ED9" w:rsidRDefault="00A16ED9" w:rsidP="00A16ED9">
      <w:pPr>
        <w:rPr>
          <w:rStyle w:val="IntenseEmphasis"/>
        </w:rPr>
      </w:pPr>
    </w:p>
    <w:p w14:paraId="7DD4C1B4" w14:textId="77777777" w:rsidR="00A16ED9" w:rsidRDefault="00A16ED9" w:rsidP="00A16ED9">
      <w:pPr>
        <w:rPr>
          <w:rStyle w:val="IntenseEmphasis"/>
        </w:rPr>
      </w:pPr>
    </w:p>
    <w:p w14:paraId="66180E80" w14:textId="77777777" w:rsidR="00A16ED9" w:rsidRPr="004E05FE" w:rsidRDefault="00A16ED9" w:rsidP="00A16ED9">
      <w:pPr>
        <w:rPr>
          <w:rStyle w:val="IntenseEmphasis"/>
        </w:rPr>
      </w:pPr>
      <w:r w:rsidRPr="004E05FE">
        <w:rPr>
          <w:rStyle w:val="IntenseEmphasis"/>
        </w:rPr>
        <w:t>[COPY-ONLY: INTRO TEXT] </w:t>
      </w:r>
    </w:p>
    <w:p w14:paraId="43F124EF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00310">
        <w:rPr>
          <w:rFonts w:ascii="Helvetica Neue LT Std 55 Roman" w:eastAsia="Arial" w:hAnsi="Helvetica Neue LT Std 55 Roman" w:cs="Bangla Sangam MN"/>
          <w:lang w:bidi="en-US"/>
        </w:rPr>
        <w:t xml:space="preserve">You need confidence that your patients, no matter how challenging their cases, are getting the best care possible. At </w:t>
      </w:r>
      <w:r w:rsidRPr="00A00310">
        <w:rPr>
          <w:rFonts w:ascii="Helvetica Neue LT Std 55 Roman" w:eastAsia="Arial" w:hAnsi="Helvetica Neue LT Std 55 Roman" w:cs="Bangla Sangam MN"/>
          <w:highlight w:val="lightGray"/>
          <w:lang w:bidi="en-US"/>
        </w:rPr>
        <w:t>&lt;Facility Name&gt;</w:t>
      </w:r>
      <w:r w:rsidRPr="00A00310">
        <w:rPr>
          <w:rFonts w:ascii="Helvetica Neue LT Std 55 Roman" w:eastAsia="Arial" w:hAnsi="Helvetica Neue LT Std 55 Roman" w:cs="Bangla Sangam MN"/>
          <w:lang w:bidi="en-US"/>
        </w:rPr>
        <w:t xml:space="preserve"> your patients’ radiation therapy begins with state-of-the-art imaging to produce a precise, tailored treatment plan to support the best therapy outcome.</w:t>
      </w:r>
    </w:p>
    <w:p w14:paraId="1522B5E6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FA9008F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875D25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D1D33" w14:textId="77777777" w:rsidR="00A16ED9" w:rsidRPr="004E05FE" w:rsidRDefault="00A16ED9" w:rsidP="00A16ED9">
      <w:pPr>
        <w:spacing w:after="0"/>
        <w:rPr>
          <w:rStyle w:val="IntenseEmphasis"/>
        </w:rPr>
      </w:pPr>
      <w:r w:rsidRPr="004E05FE">
        <w:rPr>
          <w:rStyle w:val="IntenseEmphasis"/>
        </w:rPr>
        <w:t>[COPY OVER IMAGE] </w:t>
      </w:r>
    </w:p>
    <w:p w14:paraId="6F25EF50" w14:textId="77777777" w:rsidR="00A16ED9" w:rsidRDefault="00A16ED9" w:rsidP="00A16ED9">
      <w:pPr>
        <w:spacing w:after="0"/>
        <w:rPr>
          <w:rStyle w:val="IntenseEmphasis"/>
        </w:rPr>
      </w:pPr>
    </w:p>
    <w:p w14:paraId="1D5ABC56" w14:textId="77777777" w:rsidR="00A16ED9" w:rsidRPr="00A94A74" w:rsidRDefault="00A16ED9" w:rsidP="00A16ED9">
      <w:pPr>
        <w:spacing w:after="0"/>
        <w:rPr>
          <w:sz w:val="24"/>
          <w:szCs w:val="24"/>
        </w:rPr>
      </w:pPr>
      <w:r w:rsidRPr="00A94A74">
        <w:rPr>
          <w:sz w:val="24"/>
          <w:szCs w:val="24"/>
        </w:rPr>
        <w:t xml:space="preserve">Precision from the start.  </w:t>
      </w:r>
    </w:p>
    <w:p w14:paraId="3CF80064" w14:textId="77777777" w:rsidR="00A16ED9" w:rsidRPr="00A94A74" w:rsidRDefault="00A16ED9" w:rsidP="00A16ED9">
      <w:pPr>
        <w:spacing w:after="0"/>
      </w:pPr>
      <w:r w:rsidRPr="00A94A74">
        <w:rPr>
          <w:sz w:val="24"/>
          <w:szCs w:val="24"/>
        </w:rPr>
        <w:t>High-quality RT begins with high-quality imaging.</w:t>
      </w:r>
      <w:r w:rsidRPr="004E05FE">
        <w:rPr>
          <w:rFonts w:ascii="Calibri" w:hAnsi="Calibri" w:cs="Calibri"/>
          <w:b/>
          <w:bCs/>
        </w:rPr>
        <w:br/>
      </w:r>
    </w:p>
    <w:p w14:paraId="1133CB4E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0B340C" w14:textId="77777777" w:rsidR="00A16ED9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D8797D" w14:textId="77777777" w:rsidR="00A16ED9" w:rsidRPr="004E05FE" w:rsidRDefault="00A16ED9" w:rsidP="00A16ED9">
      <w:pPr>
        <w:pStyle w:val="paragraph"/>
        <w:spacing w:before="0" w:beforeAutospacing="0" w:after="0" w:afterAutospacing="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  <w:r w:rsidRPr="004E05FE">
        <w:rPr>
          <w:rStyle w:val="IntenseEmphasis"/>
          <w:rFonts w:eastAsia="Arial" w:cs="Bangla Sangam MN"/>
          <w:lang w:bidi="en-US"/>
        </w:rPr>
        <w:t> </w:t>
      </w:r>
    </w:p>
    <w:p w14:paraId="56B9950A" w14:textId="77777777" w:rsidR="00A16ED9" w:rsidRPr="004E05FE" w:rsidRDefault="00A16ED9" w:rsidP="00A16ED9">
      <w:pPr>
        <w:rPr>
          <w:rStyle w:val="IntenseEmphasis"/>
        </w:rPr>
      </w:pPr>
      <w:r w:rsidRPr="004E05FE">
        <w:rPr>
          <w:rStyle w:val="IntenseEmphasis"/>
        </w:rPr>
        <w:t>[COPY-ONLY: CTA] </w:t>
      </w:r>
    </w:p>
    <w:p w14:paraId="2897784D" w14:textId="77777777" w:rsidR="00A16ED9" w:rsidRPr="00AC06DE" w:rsidRDefault="00A16ED9" w:rsidP="00A16ED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rFonts w:ascii="Helvetica Neue LT Std 55 Roman" w:eastAsia="Arial" w:hAnsi="Helvetica Neue LT Std 55 Roman" w:cs="Bangla Sangam MN"/>
          <w:lang w:bidi="en-US"/>
        </w:rPr>
        <w:t xml:space="preserve">Learn more at </w:t>
      </w:r>
      <w:r w:rsidRPr="00AC06DE">
        <w:rPr>
          <w:rFonts w:ascii="Helvetica Neue LT Std 55 Roman" w:eastAsia="Arial" w:hAnsi="Helvetica Neue LT Std 55 Roman" w:cs="Bangla Sangam MN"/>
          <w:highlight w:val="lightGray"/>
          <w:lang w:bidi="en-US"/>
        </w:rPr>
        <w:t>&lt;URL&gt;</w:t>
      </w:r>
    </w:p>
    <w:p w14:paraId="55EEE961" w14:textId="77777777" w:rsidR="00A16ED9" w:rsidRPr="003102ED" w:rsidRDefault="00A16ED9" w:rsidP="00A16ED9">
      <w:pPr>
        <w:rPr>
          <w:rStyle w:val="IntenseEmphasis"/>
        </w:rPr>
      </w:pPr>
    </w:p>
    <w:p w14:paraId="4126B4A3" w14:textId="77777777" w:rsidR="005702A9" w:rsidRDefault="005702A9" w:rsidP="00455DF1">
      <w:bookmarkStart w:id="0" w:name="_GoBack"/>
      <w:bookmarkEnd w:id="0"/>
    </w:p>
    <w:sectPr w:rsidR="005702A9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D4CC" w14:textId="77777777" w:rsidR="002F6FD8" w:rsidRDefault="002F6FD8" w:rsidP="00742A2D">
      <w:r>
        <w:separator/>
      </w:r>
    </w:p>
  </w:endnote>
  <w:endnote w:type="continuationSeparator" w:id="0">
    <w:p w14:paraId="54CA8BE7" w14:textId="77777777" w:rsidR="002F6FD8" w:rsidRDefault="002F6FD8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C7379C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08E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C4C4A" w14:textId="77777777" w:rsidR="002F6FD8" w:rsidRDefault="002F6FD8" w:rsidP="00742A2D">
      <w:r>
        <w:separator/>
      </w:r>
    </w:p>
  </w:footnote>
  <w:footnote w:type="continuationSeparator" w:id="0">
    <w:p w14:paraId="71AF045D" w14:textId="77777777" w:rsidR="002F6FD8" w:rsidRDefault="002F6FD8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5F092B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482F2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C8F6FD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4FE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E1C16"/>
    <w:rsid w:val="000F3DFE"/>
    <w:rsid w:val="00121A02"/>
    <w:rsid w:val="002F6FD8"/>
    <w:rsid w:val="003102ED"/>
    <w:rsid w:val="00400375"/>
    <w:rsid w:val="00433B61"/>
    <w:rsid w:val="00455DF1"/>
    <w:rsid w:val="004865D6"/>
    <w:rsid w:val="005702A9"/>
    <w:rsid w:val="005F23DE"/>
    <w:rsid w:val="00620008"/>
    <w:rsid w:val="00626CCE"/>
    <w:rsid w:val="00701AAC"/>
    <w:rsid w:val="00730C3A"/>
    <w:rsid w:val="00742A2D"/>
    <w:rsid w:val="007C6960"/>
    <w:rsid w:val="007D5C11"/>
    <w:rsid w:val="008D78AA"/>
    <w:rsid w:val="009D579A"/>
    <w:rsid w:val="00A16ED9"/>
    <w:rsid w:val="00B10E1F"/>
    <w:rsid w:val="00B534B1"/>
    <w:rsid w:val="00B7143D"/>
    <w:rsid w:val="00B71800"/>
    <w:rsid w:val="00B72884"/>
    <w:rsid w:val="00BB0EE0"/>
    <w:rsid w:val="00BB6CBA"/>
    <w:rsid w:val="00BF02E6"/>
    <w:rsid w:val="00D17271"/>
    <w:rsid w:val="00D419D2"/>
    <w:rsid w:val="00D87A59"/>
    <w:rsid w:val="00EF279B"/>
    <w:rsid w:val="00F21715"/>
    <w:rsid w:val="00F66D44"/>
    <w:rsid w:val="00FD59F5"/>
    <w:rsid w:val="00FF3C23"/>
    <w:rsid w:val="13F7CE50"/>
    <w:rsid w:val="37318C97"/>
    <w:rsid w:val="3FE12885"/>
    <w:rsid w:val="434B48FA"/>
    <w:rsid w:val="4363B1D8"/>
    <w:rsid w:val="7D7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55D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5DF1"/>
  </w:style>
  <w:style w:type="character" w:customStyle="1" w:styleId="eop">
    <w:name w:val="eop"/>
    <w:basedOn w:val="DefaultParagraphFont"/>
    <w:rsid w:val="00455DF1"/>
  </w:style>
  <w:style w:type="character" w:customStyle="1" w:styleId="scxw108927532">
    <w:name w:val="scxw108927532"/>
    <w:basedOn w:val="DefaultParagraphFont"/>
    <w:rsid w:val="00455DF1"/>
  </w:style>
  <w:style w:type="character" w:customStyle="1" w:styleId="bcx0">
    <w:name w:val="bcx0"/>
    <w:basedOn w:val="DefaultParagraphFont"/>
    <w:rsid w:val="00A16ED9"/>
  </w:style>
  <w:style w:type="character" w:styleId="Hyperlink">
    <w:name w:val="Hyperlink"/>
    <w:basedOn w:val="DefaultParagraphFont"/>
    <w:uiPriority w:val="99"/>
    <w:unhideWhenUsed/>
    <w:rsid w:val="00A16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iemens-healthineers.com/en-us/radiotherapy/ct-for-rt/somatom-go-si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805F-6E6B-41F7-9E9D-A968199F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3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Penman, Ashley (ext) (SHS AM NAM USA AT SU&amp;RO)</cp:lastModifiedBy>
  <cp:revision>3</cp:revision>
  <dcterms:created xsi:type="dcterms:W3CDTF">2020-06-04T13:44:00Z</dcterms:created>
  <dcterms:modified xsi:type="dcterms:W3CDTF">2020-06-04T13:46:00Z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