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4250" w14:textId="77777777" w:rsidR="00914002" w:rsidRPr="00AE1A43" w:rsidRDefault="00914002" w:rsidP="00914002">
      <w:pPr>
        <w:rPr>
          <w:rStyle w:val="IntenseEmphasis"/>
          <w:sz w:val="60"/>
          <w:szCs w:val="60"/>
        </w:rPr>
      </w:pPr>
      <w:r w:rsidRPr="00AE1A43">
        <w:rPr>
          <w:rStyle w:val="IntenseEmphasis"/>
          <w:sz w:val="60"/>
          <w:szCs w:val="60"/>
        </w:rPr>
        <w:t>SEM A</w:t>
      </w:r>
      <w:r>
        <w:rPr>
          <w:rStyle w:val="IntenseEmphasis"/>
          <w:sz w:val="60"/>
          <w:szCs w:val="60"/>
        </w:rPr>
        <w:t>d</w:t>
      </w:r>
    </w:p>
    <w:p w14:paraId="2C25D686" w14:textId="77777777" w:rsidR="00914002" w:rsidRDefault="00914002" w:rsidP="00914002">
      <w:pPr>
        <w:rPr>
          <w:rStyle w:val="IntenseEmphasis"/>
        </w:rPr>
      </w:pPr>
    </w:p>
    <w:p w14:paraId="42A395E4" w14:textId="77777777" w:rsidR="00914002" w:rsidRPr="000501C2" w:rsidRDefault="00914002" w:rsidP="00914002">
      <w:pPr>
        <w:textAlignment w:val="baseline"/>
        <w:rPr>
          <w:b/>
          <w:sz w:val="24"/>
          <w:szCs w:val="24"/>
        </w:rPr>
      </w:pPr>
      <w:bookmarkStart w:id="0" w:name="_Hlk42077061"/>
      <w:r w:rsidRPr="000501C2">
        <w:rPr>
          <w:b/>
          <w:sz w:val="24"/>
          <w:szCs w:val="24"/>
        </w:rPr>
        <w:t>Definitive and decisive.</w:t>
      </w:r>
    </w:p>
    <w:p w14:paraId="18BA230C" w14:textId="77777777" w:rsidR="00914002" w:rsidRDefault="00914002" w:rsidP="00914002">
      <w:pPr>
        <w:textAlignment w:val="baseline"/>
        <w:rPr>
          <w:b/>
          <w:sz w:val="24"/>
          <w:szCs w:val="24"/>
        </w:rPr>
      </w:pPr>
      <w:r w:rsidRPr="000501C2">
        <w:rPr>
          <w:b/>
          <w:sz w:val="24"/>
          <w:szCs w:val="24"/>
        </w:rPr>
        <w:t xml:space="preserve">Welcome </w:t>
      </w:r>
      <w:r>
        <w:rPr>
          <w:b/>
          <w:sz w:val="24"/>
          <w:szCs w:val="24"/>
        </w:rPr>
        <w:t xml:space="preserve">to the frontier of CT imaging. </w:t>
      </w:r>
    </w:p>
    <w:p w14:paraId="37DF4752" w14:textId="77777777" w:rsidR="00914002" w:rsidRPr="00DF2B6D" w:rsidRDefault="00914002" w:rsidP="00914002">
      <w:pPr>
        <w:textAlignment w:val="baseline"/>
        <w:rPr>
          <w:sz w:val="24"/>
          <w:szCs w:val="24"/>
        </w:rPr>
      </w:pPr>
    </w:p>
    <w:bookmarkEnd w:id="0"/>
    <w:p w14:paraId="5BBF98D7" w14:textId="7C40C75F" w:rsidR="00914002" w:rsidRDefault="00914002" w:rsidP="00914002">
      <w:pPr>
        <w:rPr>
          <w:b/>
          <w:sz w:val="24"/>
          <w:szCs w:val="24"/>
        </w:rPr>
      </w:pPr>
      <w:r w:rsidRPr="000501C2">
        <w:rPr>
          <w:b/>
          <w:sz w:val="24"/>
          <w:szCs w:val="24"/>
        </w:rPr>
        <w:t>Introducing NAEOTOM Alpha</w:t>
      </w:r>
      <w:r>
        <w:rPr>
          <w:b/>
          <w:sz w:val="24"/>
          <w:szCs w:val="24"/>
        </w:rPr>
        <w:t>.Peak</w:t>
      </w:r>
      <w:r w:rsidRPr="000501C2">
        <w:rPr>
          <w:b/>
          <w:sz w:val="24"/>
          <w:szCs w:val="24"/>
        </w:rPr>
        <w:t xml:space="preserve"> with Quantum Technology at </w:t>
      </w:r>
      <w:r w:rsidRPr="00447593">
        <w:rPr>
          <w:b/>
          <w:sz w:val="24"/>
          <w:szCs w:val="24"/>
          <w:highlight w:val="lightGray"/>
        </w:rPr>
        <w:t>&lt;&lt;Facility Name&gt;&gt;</w:t>
      </w:r>
    </w:p>
    <w:p w14:paraId="4ACDE97F" w14:textId="77777777" w:rsidR="00E6032B" w:rsidRPr="00A77E5B" w:rsidRDefault="00E6032B" w:rsidP="00A77E5B"/>
    <w:sectPr w:rsidR="00E6032B" w:rsidRPr="00A77E5B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7397" w14:textId="77777777" w:rsidR="00A7308E" w:rsidRDefault="00A7308E" w:rsidP="00742A2D">
      <w:r>
        <w:separator/>
      </w:r>
    </w:p>
  </w:endnote>
  <w:endnote w:type="continuationSeparator" w:id="0">
    <w:p w14:paraId="6B84088B" w14:textId="77777777" w:rsidR="00A7308E" w:rsidRDefault="00A7308E" w:rsidP="00742A2D">
      <w:r>
        <w:continuationSeparator/>
      </w:r>
    </w:p>
  </w:endnote>
  <w:endnote w:type="continuationNotice" w:id="1">
    <w:p w14:paraId="536B8B06" w14:textId="77777777" w:rsidR="00A7308E" w:rsidRDefault="00A730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B2B5" w14:textId="77777777" w:rsidR="00A7308E" w:rsidRDefault="00A7308E" w:rsidP="00742A2D">
      <w:r>
        <w:separator/>
      </w:r>
    </w:p>
  </w:footnote>
  <w:footnote w:type="continuationSeparator" w:id="0">
    <w:p w14:paraId="10CA884F" w14:textId="77777777" w:rsidR="00A7308E" w:rsidRDefault="00A7308E" w:rsidP="00742A2D">
      <w:r>
        <w:continuationSeparator/>
      </w:r>
    </w:p>
  </w:footnote>
  <w:footnote w:type="continuationNotice" w:id="1">
    <w:p w14:paraId="46F4825A" w14:textId="77777777" w:rsidR="00A7308E" w:rsidRDefault="00A730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6A29C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C2F80F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621B3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411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14002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A6717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16324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77E5B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5</cp:revision>
  <dcterms:created xsi:type="dcterms:W3CDTF">2025-12-11T18:44:00Z</dcterms:created>
  <dcterms:modified xsi:type="dcterms:W3CDTF">2025-12-11T20:39:00Z</dcterms:modified>
</cp:coreProperties>
</file>