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2BC10" w14:textId="752C6AF3" w:rsidR="00754A4A" w:rsidRPr="00C4580B" w:rsidRDefault="00754A4A" w:rsidP="00754A4A">
      <w:pPr>
        <w:jc w:val="right"/>
        <w:rPr>
          <w:rFonts w:ascii="Arial" w:hAnsi="Arial" w:cs="Arial"/>
          <w:sz w:val="20"/>
          <w:szCs w:val="20"/>
          <w:highlight w:val="lightGray"/>
        </w:rPr>
      </w:pPr>
      <w:r w:rsidRPr="00C4580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5E6912EE" wp14:editId="22BDC8A0">
                <wp:simplePos x="0" y="0"/>
                <wp:positionH relativeFrom="column">
                  <wp:posOffset>-628650</wp:posOffset>
                </wp:positionH>
                <wp:positionV relativeFrom="paragraph">
                  <wp:posOffset>-1170305</wp:posOffset>
                </wp:positionV>
                <wp:extent cx="2360930" cy="286385"/>
                <wp:effectExtent l="0" t="0" r="22860" b="1841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E15D33" w14:textId="2BE7A205" w:rsidR="00754A4A" w:rsidRDefault="00754A4A" w:rsidP="00754A4A">
                            <w:r>
                              <w:t>Physician Letter Copy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6912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9.5pt;margin-top:-92.15pt;width:185.9pt;height:22.55pt;z-index:25165875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">
                <v:textbox>
                  <w:txbxContent>
                    <w:p w14:paraId="44E15D33" w14:textId="2BE7A205" w:rsidR="00754A4A" w:rsidRDefault="00754A4A" w:rsidP="00754A4A">
                      <w:r>
                        <w:t>Physician Letter Copy</w:t>
                      </w:r>
                    </w:p>
                  </w:txbxContent>
                </v:textbox>
              </v:shape>
            </w:pict>
          </mc:Fallback>
        </mc:AlternateContent>
      </w:r>
      <w:r w:rsidRPr="00C4580B">
        <w:rPr>
          <w:rFonts w:ascii="Arial" w:hAnsi="Arial" w:cs="Arial"/>
          <w:sz w:val="20"/>
          <w:szCs w:val="20"/>
          <w:highlight w:val="lightGray"/>
        </w:rPr>
        <w:t>[Facility Logo Here] </w:t>
      </w:r>
    </w:p>
    <w:p w14:paraId="218582F6" w14:textId="77777777" w:rsidR="00754A4A" w:rsidRPr="00C4580B" w:rsidRDefault="00754A4A" w:rsidP="00754A4A">
      <w:pPr>
        <w:rPr>
          <w:rFonts w:ascii="Arial" w:hAnsi="Arial" w:cs="Arial"/>
          <w:sz w:val="20"/>
          <w:szCs w:val="20"/>
          <w:highlight w:val="lightGray"/>
        </w:rPr>
      </w:pPr>
    </w:p>
    <w:p w14:paraId="3C7A82AE" w14:textId="32993FD8" w:rsidR="00754A4A" w:rsidRPr="00C4580B" w:rsidRDefault="00754A4A" w:rsidP="00754A4A">
      <w:pPr>
        <w:rPr>
          <w:rFonts w:ascii="Arial" w:hAnsi="Arial" w:cs="Arial"/>
          <w:sz w:val="20"/>
          <w:szCs w:val="20"/>
          <w:highlight w:val="lightGray"/>
        </w:rPr>
      </w:pPr>
      <w:r w:rsidRPr="00C4580B">
        <w:rPr>
          <w:rFonts w:ascii="Arial" w:hAnsi="Arial" w:cs="Arial"/>
          <w:sz w:val="20"/>
          <w:szCs w:val="20"/>
          <w:highlight w:val="lightGray"/>
        </w:rPr>
        <w:t>&lt;Date&gt;</w:t>
      </w:r>
    </w:p>
    <w:p w14:paraId="42F41657" w14:textId="77777777" w:rsidR="00754A4A" w:rsidRPr="00C4580B" w:rsidRDefault="00754A4A" w:rsidP="00754A4A">
      <w:pPr>
        <w:rPr>
          <w:rFonts w:ascii="Arial" w:hAnsi="Arial" w:cs="Arial"/>
          <w:sz w:val="20"/>
          <w:szCs w:val="20"/>
          <w:highlight w:val="lightGray"/>
        </w:rPr>
      </w:pPr>
      <w:r w:rsidRPr="00C4580B">
        <w:rPr>
          <w:rFonts w:ascii="Arial" w:hAnsi="Arial" w:cs="Arial"/>
          <w:sz w:val="20"/>
          <w:szCs w:val="20"/>
          <w:highlight w:val="lightGray"/>
        </w:rPr>
        <w:t> &lt;Physician Name&gt; </w:t>
      </w:r>
    </w:p>
    <w:p w14:paraId="2909EC3C" w14:textId="77777777" w:rsidR="00754A4A" w:rsidRPr="00C4580B" w:rsidRDefault="00754A4A" w:rsidP="00754A4A">
      <w:pPr>
        <w:rPr>
          <w:rFonts w:ascii="Arial" w:hAnsi="Arial" w:cs="Arial"/>
          <w:sz w:val="20"/>
          <w:szCs w:val="20"/>
          <w:highlight w:val="lightGray"/>
        </w:rPr>
      </w:pPr>
      <w:r w:rsidRPr="00C4580B">
        <w:rPr>
          <w:rFonts w:ascii="Arial" w:hAnsi="Arial" w:cs="Arial"/>
          <w:sz w:val="20"/>
          <w:szCs w:val="20"/>
          <w:highlight w:val="lightGray"/>
        </w:rPr>
        <w:t>&lt;Address&gt;&gt;</w:t>
      </w:r>
    </w:p>
    <w:p w14:paraId="7CB89176" w14:textId="77777777" w:rsidR="00754A4A" w:rsidRPr="00C4580B" w:rsidRDefault="00754A4A" w:rsidP="00754A4A">
      <w:pPr>
        <w:rPr>
          <w:rFonts w:ascii="Arial" w:hAnsi="Arial" w:cs="Arial"/>
          <w:sz w:val="20"/>
          <w:szCs w:val="20"/>
          <w:highlight w:val="lightGray"/>
        </w:rPr>
      </w:pPr>
      <w:r w:rsidRPr="00C4580B">
        <w:rPr>
          <w:rFonts w:ascii="Arial" w:hAnsi="Arial" w:cs="Arial"/>
          <w:sz w:val="20"/>
          <w:szCs w:val="20"/>
          <w:highlight w:val="lightGray"/>
        </w:rPr>
        <w:t>&lt;Address 2&gt;</w:t>
      </w:r>
    </w:p>
    <w:p w14:paraId="785D827D" w14:textId="3C331E3B" w:rsidR="00664C6B" w:rsidRDefault="00754A4A" w:rsidP="00754A4A">
      <w:pPr>
        <w:rPr>
          <w:rFonts w:ascii="Arial" w:hAnsi="Arial" w:cs="Arial"/>
          <w:sz w:val="20"/>
          <w:szCs w:val="20"/>
        </w:rPr>
      </w:pPr>
      <w:r w:rsidRPr="00C4580B">
        <w:rPr>
          <w:rFonts w:ascii="Arial" w:hAnsi="Arial" w:cs="Arial"/>
          <w:sz w:val="20"/>
          <w:szCs w:val="20"/>
          <w:highlight w:val="lightGray"/>
        </w:rPr>
        <w:t>&lt;City, State, Zip&gt;</w:t>
      </w:r>
    </w:p>
    <w:p w14:paraId="101B9255" w14:textId="77777777" w:rsidR="00C4580B" w:rsidRPr="00C4580B" w:rsidRDefault="00C4580B" w:rsidP="00754A4A">
      <w:pPr>
        <w:rPr>
          <w:rFonts w:ascii="Arial" w:hAnsi="Arial" w:cs="Arial"/>
          <w:sz w:val="20"/>
          <w:szCs w:val="20"/>
        </w:rPr>
      </w:pPr>
    </w:p>
    <w:p w14:paraId="347BF23A" w14:textId="385F509A" w:rsidR="00664C6B" w:rsidRDefault="00664C6B" w:rsidP="00754A4A">
      <w:pPr>
        <w:rPr>
          <w:b/>
          <w:bCs/>
          <w:sz w:val="20"/>
          <w:szCs w:val="20"/>
        </w:rPr>
      </w:pPr>
      <w:r w:rsidRPr="00C4580B">
        <w:rPr>
          <w:b/>
          <w:bCs/>
          <w:sz w:val="20"/>
          <w:szCs w:val="20"/>
        </w:rPr>
        <w:t>Your patients are at the nexus of treatment innovation</w:t>
      </w:r>
    </w:p>
    <w:p w14:paraId="3BA40667" w14:textId="77777777" w:rsidR="00C4580B" w:rsidRPr="00C4580B" w:rsidRDefault="00C4580B" w:rsidP="00754A4A">
      <w:pPr>
        <w:rPr>
          <w:b/>
          <w:bCs/>
          <w:sz w:val="20"/>
          <w:szCs w:val="20"/>
        </w:rPr>
      </w:pPr>
    </w:p>
    <w:p w14:paraId="6CD63FC6" w14:textId="77777777" w:rsidR="00754A4A" w:rsidRPr="00C4580B" w:rsidRDefault="00754A4A" w:rsidP="00754A4A">
      <w:pPr>
        <w:rPr>
          <w:rFonts w:ascii="Arial" w:hAnsi="Arial" w:cs="Arial"/>
          <w:sz w:val="20"/>
          <w:szCs w:val="20"/>
        </w:rPr>
      </w:pPr>
      <w:r w:rsidRPr="00C4580B">
        <w:rPr>
          <w:rFonts w:ascii="Arial" w:hAnsi="Arial" w:cs="Arial"/>
          <w:sz w:val="20"/>
          <w:szCs w:val="20"/>
        </w:rPr>
        <w:t>Dear </w:t>
      </w:r>
      <w:r w:rsidRPr="00C4580B">
        <w:rPr>
          <w:rFonts w:ascii="Arial" w:hAnsi="Arial" w:cs="Arial"/>
          <w:sz w:val="20"/>
          <w:szCs w:val="20"/>
          <w:highlight w:val="lightGray"/>
        </w:rPr>
        <w:t>&lt;Name&gt;:</w:t>
      </w:r>
      <w:r w:rsidRPr="00C4580B">
        <w:rPr>
          <w:rFonts w:ascii="Arial" w:hAnsi="Arial" w:cs="Arial"/>
          <w:sz w:val="20"/>
          <w:szCs w:val="20"/>
        </w:rPr>
        <w:t> </w:t>
      </w:r>
    </w:p>
    <w:p w14:paraId="6C2912E5" w14:textId="7296FF71" w:rsidR="00754A4A" w:rsidRPr="00C4580B" w:rsidRDefault="00D51878" w:rsidP="00754A4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C4580B">
        <w:rPr>
          <w:rStyle w:val="normaltextrun"/>
          <w:rFonts w:ascii="Arial" w:hAnsi="Arial" w:cs="Arial"/>
          <w:sz w:val="20"/>
          <w:szCs w:val="20"/>
        </w:rPr>
        <w:t xml:space="preserve">We have exciting news to share with you, your patients, and your practice: </w:t>
      </w:r>
      <w:r w:rsidR="00664C6B" w:rsidRPr="00C4580B">
        <w:rPr>
          <w:rStyle w:val="normaltextrun"/>
          <w:rFonts w:ascii="Arial" w:hAnsi="Arial" w:cs="Arial"/>
          <w:sz w:val="20"/>
          <w:szCs w:val="20"/>
        </w:rPr>
        <w:t>a</w:t>
      </w:r>
      <w:r w:rsidR="00664C6B" w:rsidRPr="00C4580B">
        <w:rPr>
          <w:rFonts w:ascii="Arial" w:hAnsi="Arial" w:cs="Arial"/>
          <w:sz w:val="20"/>
          <w:szCs w:val="20"/>
          <w:lang w:bidi="en-US"/>
        </w:rPr>
        <w:t>n industry</w:t>
      </w:r>
      <w:r w:rsidR="0005499C">
        <w:rPr>
          <w:rFonts w:ascii="Arial" w:hAnsi="Arial" w:cs="Arial"/>
          <w:sz w:val="20"/>
          <w:szCs w:val="20"/>
          <w:lang w:bidi="en-US"/>
        </w:rPr>
        <w:t>-</w:t>
      </w:r>
      <w:r w:rsidR="00664C6B" w:rsidRPr="00C4580B">
        <w:rPr>
          <w:rFonts w:ascii="Arial" w:hAnsi="Arial" w:cs="Arial"/>
          <w:sz w:val="20"/>
          <w:szCs w:val="20"/>
          <w:lang w:bidi="en-US"/>
        </w:rPr>
        <w:t>leading multi-modality imaging suite is now available for your patients at</w:t>
      </w:r>
      <w:r w:rsidRPr="00C4580B">
        <w:rPr>
          <w:rStyle w:val="normaltextrun"/>
          <w:rFonts w:ascii="Arial" w:hAnsi="Arial" w:cs="Arial"/>
          <w:sz w:val="20"/>
          <w:szCs w:val="20"/>
        </w:rPr>
        <w:t> </w:t>
      </w:r>
      <w:r w:rsidRPr="00C4580B">
        <w:rPr>
          <w:rStyle w:val="normaltextrun"/>
          <w:rFonts w:ascii="Arial" w:hAnsi="Arial" w:cs="Arial"/>
          <w:sz w:val="20"/>
          <w:szCs w:val="20"/>
          <w:shd w:val="clear" w:color="auto" w:fill="C0C0C0"/>
        </w:rPr>
        <w:t>&lt;Facility Name&gt;</w:t>
      </w:r>
      <w:r w:rsidRPr="00DA6A29">
        <w:rPr>
          <w:rStyle w:val="normaltextrun"/>
          <w:rFonts w:ascii="Arial" w:hAnsi="Arial" w:cs="Arial"/>
          <w:sz w:val="20"/>
          <w:szCs w:val="20"/>
          <w:shd w:val="clear" w:color="auto" w:fill="C0C0C0"/>
        </w:rPr>
        <w:t>.</w:t>
      </w:r>
      <w:r w:rsidRPr="00C4580B">
        <w:rPr>
          <w:rStyle w:val="eop"/>
          <w:rFonts w:ascii="Arial" w:hAnsi="Arial" w:cs="Arial"/>
          <w:sz w:val="20"/>
          <w:szCs w:val="20"/>
        </w:rPr>
        <w:t> </w:t>
      </w:r>
    </w:p>
    <w:p w14:paraId="76C1B51B" w14:textId="0AC56EFD" w:rsidR="00A06609" w:rsidRPr="00A06609" w:rsidRDefault="005566F3" w:rsidP="00A06609">
      <w:pPr>
        <w:pStyle w:val="paragraph"/>
        <w:textAlignment w:val="baseline"/>
        <w:rPr>
          <w:rFonts w:ascii="Arial" w:hAnsi="Arial" w:cs="Arial"/>
          <w:sz w:val="20"/>
          <w:szCs w:val="20"/>
        </w:rPr>
      </w:pPr>
      <w:r w:rsidRPr="00DE3517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We are always looking for ways to deliver more for our patients</w:t>
      </w:r>
      <w:r w:rsidR="00A06609" w:rsidRPr="00A06609">
        <w:rPr>
          <w:rFonts w:ascii="Arial" w:hAnsi="Arial" w:cs="Arial"/>
          <w:sz w:val="20"/>
          <w:szCs w:val="20"/>
        </w:rPr>
        <w:t>. That is why we have invested in an industry-leading imaging solution from Siemens Healthineers</w:t>
      </w:r>
      <w:r w:rsidR="005F724C">
        <w:rPr>
          <w:rFonts w:ascii="Arial" w:hAnsi="Arial" w:cs="Arial"/>
          <w:sz w:val="20"/>
          <w:szCs w:val="20"/>
        </w:rPr>
        <w:t>.</w:t>
      </w:r>
      <w:r w:rsidR="00E8755D">
        <w:rPr>
          <w:rFonts w:ascii="Arial" w:hAnsi="Arial" w:cs="Arial"/>
          <w:sz w:val="20"/>
          <w:szCs w:val="20"/>
        </w:rPr>
        <w:t xml:space="preserve"> </w:t>
      </w:r>
      <w:r w:rsidR="005142A0">
        <w:rPr>
          <w:rFonts w:ascii="Arial" w:hAnsi="Arial" w:cs="Arial"/>
          <w:sz w:val="20"/>
          <w:szCs w:val="20"/>
        </w:rPr>
        <w:t xml:space="preserve">The </w:t>
      </w:r>
      <w:r w:rsidR="00A06609" w:rsidRPr="00A06609">
        <w:rPr>
          <w:rFonts w:ascii="Arial" w:hAnsi="Arial" w:cs="Arial"/>
          <w:sz w:val="20"/>
          <w:szCs w:val="20"/>
        </w:rPr>
        <w:t>Nexaris Therapy Suite</w:t>
      </w:r>
      <w:r w:rsidR="00E8755D">
        <w:rPr>
          <w:rFonts w:ascii="Arial" w:hAnsi="Arial" w:cs="Arial"/>
          <w:sz w:val="20"/>
          <w:szCs w:val="20"/>
        </w:rPr>
        <w:t>s</w:t>
      </w:r>
      <w:r w:rsidR="00A06609" w:rsidRPr="00A06609">
        <w:rPr>
          <w:rFonts w:ascii="Arial" w:hAnsi="Arial" w:cs="Arial"/>
          <w:sz w:val="20"/>
          <w:szCs w:val="20"/>
        </w:rPr>
        <w:t xml:space="preserve"> paves the way for exploring more possibilities during treatments by combining multiple imaging modalities in a single surgical, interventional radiology</w:t>
      </w:r>
      <w:r w:rsidR="00E8755D">
        <w:rPr>
          <w:rFonts w:ascii="Arial" w:hAnsi="Arial" w:cs="Arial"/>
          <w:sz w:val="20"/>
          <w:szCs w:val="20"/>
        </w:rPr>
        <w:t>,</w:t>
      </w:r>
      <w:r w:rsidR="00A06609" w:rsidRPr="00A06609">
        <w:rPr>
          <w:rFonts w:ascii="Arial" w:hAnsi="Arial" w:cs="Arial"/>
          <w:sz w:val="20"/>
          <w:szCs w:val="20"/>
        </w:rPr>
        <w:t xml:space="preserve"> or interventional cardiology procedure. </w:t>
      </w:r>
    </w:p>
    <w:p w14:paraId="3D084EF8" w14:textId="7FE5AD44" w:rsidR="002D0D6B" w:rsidRPr="00C4580B" w:rsidRDefault="00A06609" w:rsidP="00A06609">
      <w:pPr>
        <w:pStyle w:val="paragraph"/>
        <w:textAlignment w:val="baseline"/>
        <w:rPr>
          <w:rFonts w:ascii="Arial" w:hAnsi="Arial" w:cs="Arial"/>
          <w:sz w:val="20"/>
          <w:szCs w:val="20"/>
        </w:rPr>
      </w:pPr>
      <w:r w:rsidRPr="00A06609">
        <w:rPr>
          <w:rFonts w:ascii="Arial" w:hAnsi="Arial" w:cs="Arial"/>
          <w:sz w:val="20"/>
          <w:szCs w:val="20"/>
        </w:rPr>
        <w:t>With this new solution</w:t>
      </w:r>
      <w:r w:rsidRPr="00C4580B">
        <w:rPr>
          <w:rFonts w:ascii="Arial" w:hAnsi="Arial" w:cs="Arial"/>
          <w:sz w:val="20"/>
          <w:szCs w:val="20"/>
        </w:rPr>
        <w:t>,</w:t>
      </w:r>
      <w:r w:rsidRPr="00A06609">
        <w:rPr>
          <w:rFonts w:ascii="Arial" w:hAnsi="Arial" w:cs="Arial"/>
          <w:sz w:val="20"/>
          <w:szCs w:val="20"/>
        </w:rPr>
        <w:t xml:space="preserve"> </w:t>
      </w:r>
      <w:r w:rsidRPr="00C4580B">
        <w:rPr>
          <w:rStyle w:val="normaltextrun"/>
          <w:rFonts w:ascii="Arial" w:hAnsi="Arial" w:cs="Arial"/>
          <w:sz w:val="20"/>
          <w:szCs w:val="20"/>
          <w:shd w:val="clear" w:color="auto" w:fill="C0C0C0"/>
        </w:rPr>
        <w:t>&lt;Facility Name&gt;</w:t>
      </w:r>
      <w:r w:rsidRPr="00C4580B">
        <w:rPr>
          <w:rStyle w:val="normaltextrun"/>
          <w:rFonts w:ascii="Arial" w:hAnsi="Arial" w:cs="Arial"/>
          <w:sz w:val="20"/>
          <w:szCs w:val="20"/>
        </w:rPr>
        <w:t> </w:t>
      </w:r>
      <w:r w:rsidRPr="00A06609">
        <w:rPr>
          <w:rFonts w:ascii="Arial" w:hAnsi="Arial" w:cs="Arial"/>
          <w:sz w:val="20"/>
          <w:szCs w:val="20"/>
        </w:rPr>
        <w:t>is removing the physical barriers of using multi-modality imaging in the operating room for preprocedural planning, intra-operative guidance, and immediate quality control.</w:t>
      </w:r>
    </w:p>
    <w:p w14:paraId="5F7CDAB5" w14:textId="77777777" w:rsidR="00AD17D9" w:rsidRPr="00C4580B" w:rsidRDefault="00AD17D9" w:rsidP="00AD17D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0"/>
          <w:szCs w:val="20"/>
          <w:lang w:bidi="en-US"/>
        </w:rPr>
      </w:pPr>
      <w:r w:rsidRPr="00C4580B">
        <w:rPr>
          <w:rFonts w:ascii="Arial" w:hAnsi="Arial" w:cs="Arial"/>
          <w:b/>
          <w:bCs/>
          <w:sz w:val="20"/>
          <w:szCs w:val="20"/>
          <w:lang w:bidi="en-US"/>
        </w:rPr>
        <w:t xml:space="preserve">We prioritize best patient outcomes </w:t>
      </w:r>
    </w:p>
    <w:p w14:paraId="167C9BEA" w14:textId="5C281FDF" w:rsidR="00AD17D9" w:rsidRPr="00C4580B" w:rsidRDefault="0035046D" w:rsidP="00AD17D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C4580B">
        <w:rPr>
          <w:rStyle w:val="normaltextrun"/>
          <w:rFonts w:ascii="Arial" w:hAnsi="Arial" w:cs="Arial"/>
          <w:sz w:val="20"/>
          <w:szCs w:val="20"/>
        </w:rPr>
        <w:t>With an integrated environment for image guidance in surgery, interventional radiology and cardiology</w:t>
      </w:r>
      <w:r w:rsidR="005E1C7C">
        <w:rPr>
          <w:rStyle w:val="normaltextrun"/>
          <w:rFonts w:ascii="Arial" w:hAnsi="Arial" w:cs="Arial"/>
          <w:sz w:val="20"/>
          <w:szCs w:val="20"/>
        </w:rPr>
        <w:t>, o</w:t>
      </w:r>
      <w:r w:rsidRPr="00C4580B">
        <w:rPr>
          <w:rStyle w:val="normaltextrun"/>
          <w:rFonts w:ascii="Arial" w:hAnsi="Arial" w:cs="Arial"/>
          <w:sz w:val="20"/>
          <w:szCs w:val="20"/>
        </w:rPr>
        <w:t>ur highly customized suite is designed to provide pre-, intra- and postprocedural medical imaging.</w:t>
      </w:r>
    </w:p>
    <w:p w14:paraId="34E1FCDC" w14:textId="77777777" w:rsidR="0035046D" w:rsidRPr="00C4580B" w:rsidRDefault="0035046D" w:rsidP="00AD17D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0"/>
          <w:szCs w:val="20"/>
          <w:lang w:bidi="en-US"/>
        </w:rPr>
      </w:pPr>
    </w:p>
    <w:p w14:paraId="1780E5CE" w14:textId="76713DBB" w:rsidR="002D0D6B" w:rsidRPr="00C4580B" w:rsidRDefault="006B6C72" w:rsidP="00AD17D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  <w:r w:rsidRPr="00C4580B">
        <w:rPr>
          <w:rFonts w:ascii="Arial" w:hAnsi="Arial" w:cs="Arial"/>
          <w:b/>
          <w:bCs/>
          <w:sz w:val="20"/>
          <w:szCs w:val="20"/>
          <w:lang w:bidi="en-US"/>
        </w:rPr>
        <w:t>We put patient safety first</w:t>
      </w:r>
    </w:p>
    <w:p w14:paraId="48A648BC" w14:textId="6A120FCF" w:rsidR="00AD17D9" w:rsidRPr="00C4580B" w:rsidRDefault="006B6C72" w:rsidP="00AD17D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C4580B">
        <w:rPr>
          <w:rStyle w:val="normaltextrun"/>
          <w:rFonts w:ascii="Arial" w:hAnsi="Arial" w:cs="Arial"/>
          <w:sz w:val="20"/>
          <w:szCs w:val="20"/>
        </w:rPr>
        <w:t>With a patient-centered transfer system that eliminates the barriers of using intra-operative whole-body Angio, CT, and MR imaging</w:t>
      </w:r>
      <w:r w:rsidR="002009CC">
        <w:rPr>
          <w:rStyle w:val="normaltextrun"/>
          <w:rFonts w:ascii="Arial" w:hAnsi="Arial" w:cs="Arial"/>
          <w:sz w:val="20"/>
          <w:szCs w:val="20"/>
        </w:rPr>
        <w:t xml:space="preserve">, </w:t>
      </w:r>
      <w:r w:rsidR="00086D15">
        <w:rPr>
          <w:rStyle w:val="normaltextrun"/>
          <w:rFonts w:ascii="Arial" w:hAnsi="Arial" w:cs="Arial"/>
          <w:sz w:val="20"/>
          <w:szCs w:val="20"/>
        </w:rPr>
        <w:t>allowing</w:t>
      </w:r>
      <w:r w:rsidRPr="00C4580B">
        <w:rPr>
          <w:rStyle w:val="normaltextrun"/>
          <w:rFonts w:ascii="Arial" w:hAnsi="Arial" w:cs="Arial"/>
          <w:sz w:val="20"/>
          <w:szCs w:val="20"/>
        </w:rPr>
        <w:t xml:space="preserve"> for a seamless </w:t>
      </w:r>
      <w:r w:rsidR="00751E4E">
        <w:rPr>
          <w:rStyle w:val="normaltextrun"/>
          <w:rFonts w:ascii="Arial" w:hAnsi="Arial" w:cs="Arial"/>
          <w:sz w:val="20"/>
          <w:szCs w:val="20"/>
        </w:rPr>
        <w:t>tra</w:t>
      </w:r>
      <w:r w:rsidR="000F5FBC">
        <w:rPr>
          <w:rStyle w:val="normaltextrun"/>
          <w:rFonts w:ascii="Arial" w:hAnsi="Arial" w:cs="Arial"/>
          <w:sz w:val="20"/>
          <w:szCs w:val="20"/>
        </w:rPr>
        <w:t>nsfer</w:t>
      </w:r>
      <w:r w:rsidR="00751E4E" w:rsidRPr="00C4580B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C4580B">
        <w:rPr>
          <w:rStyle w:val="normaltextrun"/>
          <w:rFonts w:ascii="Arial" w:hAnsi="Arial" w:cs="Arial"/>
          <w:sz w:val="20"/>
          <w:szCs w:val="20"/>
        </w:rPr>
        <w:t>between imaging modalities without patient repositioning.</w:t>
      </w:r>
    </w:p>
    <w:p w14:paraId="7D73A2C5" w14:textId="77777777" w:rsidR="006B6C72" w:rsidRPr="00C4580B" w:rsidRDefault="006B6C72" w:rsidP="00AD17D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</w:p>
    <w:p w14:paraId="68AA1392" w14:textId="51F567D7" w:rsidR="002D0D6B" w:rsidRPr="00C4580B" w:rsidRDefault="00AD17D9" w:rsidP="00AD17D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C4580B">
        <w:rPr>
          <w:rStyle w:val="normaltextrun"/>
          <w:rFonts w:ascii="Arial" w:hAnsi="Arial" w:cs="Arial"/>
          <w:b/>
          <w:bCs/>
          <w:sz w:val="20"/>
          <w:szCs w:val="20"/>
        </w:rPr>
        <w:t>We utilize unique state-of-the art technology</w:t>
      </w:r>
      <w:r w:rsidR="002D0D6B" w:rsidRPr="00C4580B">
        <w:rPr>
          <w:rStyle w:val="normaltextrun"/>
          <w:rFonts w:ascii="Arial" w:hAnsi="Arial" w:cs="Arial"/>
          <w:sz w:val="20"/>
          <w:szCs w:val="20"/>
        </w:rPr>
        <w:br/>
      </w:r>
      <w:r w:rsidR="003804AB">
        <w:rPr>
          <w:rStyle w:val="normaltextrun"/>
          <w:rFonts w:ascii="Arial" w:hAnsi="Arial" w:cs="Arial"/>
          <w:sz w:val="20"/>
          <w:szCs w:val="20"/>
        </w:rPr>
        <w:t>There are more</w:t>
      </w:r>
      <w:r w:rsidR="00C4580B" w:rsidRPr="00C4580B">
        <w:rPr>
          <w:rStyle w:val="normaltextrun"/>
          <w:rFonts w:ascii="Arial" w:hAnsi="Arial" w:cs="Arial"/>
          <w:sz w:val="20"/>
          <w:szCs w:val="20"/>
        </w:rPr>
        <w:t xml:space="preserve"> possibilities during treatment with synergized Angio, MR, and CT image information. By combining multiple imaging modalities</w:t>
      </w:r>
      <w:r w:rsidR="003804AB">
        <w:rPr>
          <w:rStyle w:val="normaltextrun"/>
          <w:rFonts w:ascii="Arial" w:hAnsi="Arial" w:cs="Arial"/>
          <w:sz w:val="20"/>
          <w:szCs w:val="20"/>
        </w:rPr>
        <w:t>,</w:t>
      </w:r>
      <w:r w:rsidR="00C4580B" w:rsidRPr="00C4580B">
        <w:rPr>
          <w:rStyle w:val="normaltextrun"/>
          <w:rFonts w:ascii="Arial" w:hAnsi="Arial" w:cs="Arial"/>
          <w:sz w:val="20"/>
          <w:szCs w:val="20"/>
        </w:rPr>
        <w:t xml:space="preserve"> your patient</w:t>
      </w:r>
      <w:r w:rsidR="000F5FBC">
        <w:rPr>
          <w:rStyle w:val="normaltextrun"/>
          <w:rFonts w:ascii="Arial" w:hAnsi="Arial" w:cs="Arial"/>
          <w:sz w:val="20"/>
          <w:szCs w:val="20"/>
        </w:rPr>
        <w:t>s</w:t>
      </w:r>
      <w:r w:rsidR="00C4580B" w:rsidRPr="00C4580B">
        <w:rPr>
          <w:rStyle w:val="normaltextrun"/>
          <w:rFonts w:ascii="Arial" w:hAnsi="Arial" w:cs="Arial"/>
          <w:sz w:val="20"/>
          <w:szCs w:val="20"/>
        </w:rPr>
        <w:t xml:space="preserve"> benefit from the advantage of each state-of-the-art modality right away.</w:t>
      </w:r>
    </w:p>
    <w:p w14:paraId="5FBDB462" w14:textId="77777777" w:rsidR="002D0D6B" w:rsidRPr="00C4580B" w:rsidRDefault="002D0D6B" w:rsidP="002D0D6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C4580B">
        <w:rPr>
          <w:rStyle w:val="normaltextrun"/>
          <w:rFonts w:ascii="Arial" w:hAnsi="Arial" w:cs="Arial"/>
          <w:sz w:val="20"/>
          <w:szCs w:val="20"/>
        </w:rPr>
        <w:t> </w:t>
      </w:r>
    </w:p>
    <w:p w14:paraId="0BBE0678" w14:textId="38CDEFD7" w:rsidR="002D0D6B" w:rsidRPr="00C4580B" w:rsidRDefault="002D0D6B" w:rsidP="002D0D6B">
      <w:pPr>
        <w:pStyle w:val="paragraph"/>
        <w:spacing w:before="0" w:beforeAutospacing="0" w:after="0" w:afterAutospacing="0"/>
        <w:textAlignment w:val="baseline"/>
        <w:rPr>
          <w:rStyle w:val="normaltextrun"/>
          <w:sz w:val="20"/>
          <w:szCs w:val="20"/>
        </w:rPr>
      </w:pPr>
      <w:r w:rsidRPr="00C4580B">
        <w:rPr>
          <w:rStyle w:val="normaltextrun"/>
          <w:rFonts w:ascii="Arial" w:hAnsi="Arial" w:cs="Arial"/>
          <w:sz w:val="20"/>
          <w:szCs w:val="20"/>
        </w:rPr>
        <w:t>Consider </w:t>
      </w:r>
      <w:r w:rsidRPr="00C4580B">
        <w:rPr>
          <w:rStyle w:val="normaltextrun"/>
          <w:rFonts w:ascii="Arial" w:hAnsi="Arial" w:cs="Arial"/>
          <w:sz w:val="20"/>
          <w:szCs w:val="20"/>
          <w:shd w:val="clear" w:color="auto" w:fill="C0C0C0"/>
        </w:rPr>
        <w:t>&lt;Healthcare Facility&gt;</w:t>
      </w:r>
      <w:r w:rsidRPr="00C4580B">
        <w:rPr>
          <w:rStyle w:val="normaltextrun"/>
          <w:rFonts w:ascii="Arial" w:hAnsi="Arial" w:cs="Arial"/>
          <w:sz w:val="20"/>
          <w:szCs w:val="20"/>
        </w:rPr>
        <w:t> when making your next image-guided therapy referra</w:t>
      </w:r>
      <w:r w:rsidR="00C4580B" w:rsidRPr="00C4580B">
        <w:rPr>
          <w:rStyle w:val="normaltextrun"/>
          <w:rFonts w:ascii="Arial" w:hAnsi="Arial" w:cs="Arial"/>
          <w:sz w:val="20"/>
          <w:szCs w:val="20"/>
        </w:rPr>
        <w:t>l to optimize patient care.</w:t>
      </w:r>
      <w:r w:rsidRPr="00C4580B">
        <w:rPr>
          <w:rStyle w:val="normaltextrun"/>
          <w:rFonts w:ascii="Arial" w:hAnsi="Arial" w:cs="Arial"/>
          <w:sz w:val="20"/>
          <w:szCs w:val="20"/>
        </w:rPr>
        <w:t> </w:t>
      </w:r>
      <w:r w:rsidRPr="00C4580B">
        <w:rPr>
          <w:rStyle w:val="normaltextrun"/>
          <w:sz w:val="20"/>
          <w:szCs w:val="20"/>
        </w:rPr>
        <w:t> </w:t>
      </w:r>
    </w:p>
    <w:p w14:paraId="0B452F42" w14:textId="14CC103A" w:rsidR="00754A4A" w:rsidRPr="00C4580B" w:rsidRDefault="00754A4A" w:rsidP="00754A4A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sz w:val="20"/>
          <w:szCs w:val="20"/>
          <w:lang w:bidi="en-US"/>
        </w:rPr>
      </w:pPr>
    </w:p>
    <w:p w14:paraId="7832C041" w14:textId="77777777" w:rsidR="00754A4A" w:rsidRPr="00C4580B" w:rsidRDefault="00754A4A" w:rsidP="00754A4A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sz w:val="20"/>
          <w:szCs w:val="20"/>
          <w:lang w:bidi="en-US"/>
        </w:rPr>
      </w:pPr>
      <w:r w:rsidRPr="00C4580B">
        <w:rPr>
          <w:rFonts w:ascii="Arial" w:eastAsia="Arial" w:hAnsi="Arial" w:cs="Arial"/>
          <w:sz w:val="20"/>
          <w:szCs w:val="20"/>
          <w:lang w:bidi="en-US"/>
        </w:rPr>
        <w:t xml:space="preserve">For more information, please call </w:t>
      </w:r>
      <w:r w:rsidRPr="00C4580B">
        <w:rPr>
          <w:rFonts w:ascii="Arial" w:eastAsia="Arial" w:hAnsi="Arial" w:cs="Arial"/>
          <w:sz w:val="20"/>
          <w:szCs w:val="20"/>
          <w:highlight w:val="lightGray"/>
          <w:lang w:bidi="en-US"/>
        </w:rPr>
        <w:t>&lt;XXX.XXX.XXXX&gt;</w:t>
      </w:r>
      <w:r w:rsidRPr="00C4580B">
        <w:rPr>
          <w:rFonts w:ascii="Arial" w:eastAsia="Arial" w:hAnsi="Arial" w:cs="Arial"/>
          <w:sz w:val="20"/>
          <w:szCs w:val="20"/>
          <w:lang w:bidi="en-US"/>
        </w:rPr>
        <w:t xml:space="preserve"> or visit us at </w:t>
      </w:r>
      <w:r w:rsidRPr="00C4580B">
        <w:rPr>
          <w:rFonts w:ascii="Arial" w:eastAsia="Arial" w:hAnsi="Arial" w:cs="Arial"/>
          <w:sz w:val="20"/>
          <w:szCs w:val="20"/>
          <w:highlight w:val="lightGray"/>
          <w:lang w:bidi="en-US"/>
        </w:rPr>
        <w:t>&lt;URL&gt;</w:t>
      </w:r>
      <w:r w:rsidRPr="00C4580B">
        <w:rPr>
          <w:rFonts w:ascii="Arial" w:eastAsia="Arial" w:hAnsi="Arial" w:cs="Arial"/>
          <w:sz w:val="20"/>
          <w:szCs w:val="20"/>
          <w:lang w:bidi="en-US"/>
        </w:rPr>
        <w:t xml:space="preserve">. </w:t>
      </w:r>
    </w:p>
    <w:p w14:paraId="4E06702E" w14:textId="4E5EA247" w:rsidR="00754A4A" w:rsidRPr="00C4580B" w:rsidRDefault="00754A4A" w:rsidP="00754A4A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sz w:val="20"/>
          <w:szCs w:val="20"/>
          <w:lang w:bidi="en-US"/>
        </w:rPr>
      </w:pPr>
    </w:p>
    <w:p w14:paraId="680A6435" w14:textId="6267DC5C" w:rsidR="00754A4A" w:rsidRPr="00C4580B" w:rsidRDefault="00754A4A" w:rsidP="00754A4A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sz w:val="20"/>
          <w:szCs w:val="20"/>
          <w:lang w:bidi="en-US"/>
        </w:rPr>
      </w:pPr>
      <w:r w:rsidRPr="00C4580B">
        <w:rPr>
          <w:rFonts w:ascii="Arial" w:eastAsia="Arial" w:hAnsi="Arial" w:cs="Arial"/>
          <w:sz w:val="20"/>
          <w:szCs w:val="20"/>
          <w:lang w:bidi="en-US"/>
        </w:rPr>
        <w:t xml:space="preserve">Sincerely, </w:t>
      </w:r>
    </w:p>
    <w:p w14:paraId="71B33ABD" w14:textId="6B1648EA" w:rsidR="00754A4A" w:rsidRPr="00C4580B" w:rsidRDefault="00754A4A" w:rsidP="00754A4A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sz w:val="20"/>
          <w:szCs w:val="20"/>
          <w:lang w:bidi="en-US"/>
        </w:rPr>
      </w:pPr>
    </w:p>
    <w:p w14:paraId="78F89100" w14:textId="4700727E" w:rsidR="00A8350D" w:rsidRPr="00C4580B" w:rsidRDefault="00754A4A" w:rsidP="00C4580B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sz w:val="20"/>
          <w:szCs w:val="20"/>
          <w:lang w:bidi="en-US"/>
        </w:rPr>
      </w:pPr>
      <w:r w:rsidRPr="00C4580B">
        <w:rPr>
          <w:rFonts w:ascii="Arial" w:eastAsia="Arial" w:hAnsi="Arial" w:cs="Arial"/>
          <w:sz w:val="20"/>
          <w:szCs w:val="20"/>
          <w:highlight w:val="lightGray"/>
          <w:lang w:bidi="en-US"/>
        </w:rPr>
        <w:t>&lt;Sender Name&gt;, &lt;Sender Title&gt;</w:t>
      </w:r>
      <w:r w:rsidRPr="00C4580B">
        <w:rPr>
          <w:rFonts w:ascii="Arial" w:eastAsia="Arial" w:hAnsi="Arial" w:cs="Arial"/>
          <w:sz w:val="20"/>
          <w:szCs w:val="20"/>
          <w:highlight w:val="lightGray"/>
          <w:lang w:bidi="en-US"/>
        </w:rPr>
        <w:br/>
        <w:t>&lt;Healthcare Organization&gt;</w:t>
      </w:r>
    </w:p>
    <w:sectPr w:rsidR="00A8350D" w:rsidRPr="00C4580B" w:rsidSect="00742A2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403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9FC66" w14:textId="77777777" w:rsidR="00EA5CFE" w:rsidRDefault="00EA5CFE" w:rsidP="00742A2D">
      <w:r>
        <w:separator/>
      </w:r>
    </w:p>
  </w:endnote>
  <w:endnote w:type="continuationSeparator" w:id="0">
    <w:p w14:paraId="674A3DCB" w14:textId="77777777" w:rsidR="00EA5CFE" w:rsidRDefault="00EA5CFE" w:rsidP="00742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LT Std 55 Roman">
    <w:altName w:val="Arial"/>
    <w:panose1 w:val="00000000000000000000"/>
    <w:charset w:val="00"/>
    <w:family w:val="auto"/>
    <w:notTrueType/>
    <w:pitch w:val="variable"/>
    <w:sig w:usb0="E50002FF" w:usb1="500079DB" w:usb2="00000010" w:usb3="00000000" w:csb0="00000001" w:csb1="00000000"/>
  </w:font>
  <w:font w:name="Bangla Sangam MN">
    <w:altName w:val="Kartika"/>
    <w:charset w:val="00"/>
    <w:family w:val="auto"/>
    <w:pitch w:val="variable"/>
    <w:sig w:usb0="80800003" w:usb1="00000000" w:usb2="00000000" w:usb3="00000000" w:csb0="00000001" w:csb1="00000000"/>
  </w:font>
  <w:font w:name="Helvetica Neue LT Std 75">
    <w:altName w:val="Arial"/>
    <w:panose1 w:val="00000000000000000000"/>
    <w:charset w:val="00"/>
    <w:family w:val="auto"/>
    <w:notTrueType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34CB6" w14:textId="77777777" w:rsidR="003F5236" w:rsidRDefault="003F52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76ED1" w14:textId="1A88803D" w:rsidR="00742A2D" w:rsidRDefault="004426BF" w:rsidP="00742A2D">
    <w:pPr>
      <w:pStyle w:val="Footer"/>
    </w:pPr>
    <w:r>
      <w:fldChar w:fldCharType="begin"/>
    </w:r>
    <w:r>
      <w:instrText xml:space="preserve"> DOCPROPERTY sodocoClasLang \* MERGEFORMAT </w:instrText>
    </w:r>
    <w:r>
      <w:fldChar w:fldCharType="separate"/>
    </w:r>
    <w:r w:rsidR="003F5236">
      <w:t>Unrestricted</w:t>
    </w:r>
    <w:r>
      <w:fldChar w:fldCharType="end"/>
    </w:r>
    <w:r w:rsidR="00742A2D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2EFC747" wp14:editId="63BCBE37">
              <wp:simplePos x="0" y="0"/>
              <wp:positionH relativeFrom="column">
                <wp:posOffset>-895784</wp:posOffset>
              </wp:positionH>
              <wp:positionV relativeFrom="paragraph">
                <wp:posOffset>289560</wp:posOffset>
              </wp:positionV>
              <wp:extent cx="7772400" cy="280657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80657"/>
                      </a:xfrm>
                      <a:prstGeom prst="rect">
                        <a:avLst/>
                      </a:prstGeom>
                      <a:solidFill>
                        <a:srgbClr val="004F8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668895" id="Rectangle 4" o:spid="_x0000_s1026" style="position:absolute;margin-left:-70.55pt;margin-top:22.8pt;width:612pt;height:22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" fillcolor="#004f8a" stroked="f" strokeweight="1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DFA67" w14:textId="77777777" w:rsidR="003F5236" w:rsidRDefault="003F52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4A113" w14:textId="77777777" w:rsidR="00EA5CFE" w:rsidRDefault="00EA5CFE" w:rsidP="00742A2D">
      <w:r>
        <w:separator/>
      </w:r>
    </w:p>
  </w:footnote>
  <w:footnote w:type="continuationSeparator" w:id="0">
    <w:p w14:paraId="2E9E5DC1" w14:textId="77777777" w:rsidR="00EA5CFE" w:rsidRDefault="00EA5CFE" w:rsidP="00742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B3A7C" w14:textId="77777777" w:rsidR="003F5236" w:rsidRDefault="003F52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1D1E5" w14:textId="7BC8C73A" w:rsidR="00742A2D" w:rsidRDefault="00742A2D" w:rsidP="00742A2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76A8647" wp14:editId="609003C4">
              <wp:simplePos x="0" y="0"/>
              <wp:positionH relativeFrom="column">
                <wp:posOffset>-896620</wp:posOffset>
              </wp:positionH>
              <wp:positionV relativeFrom="paragraph">
                <wp:posOffset>648423</wp:posOffset>
              </wp:positionV>
              <wp:extent cx="7772400" cy="274320"/>
              <wp:effectExtent l="0" t="0" r="0" b="508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74320"/>
                      </a:xfrm>
                      <a:prstGeom prst="rect">
                        <a:avLst/>
                      </a:prstGeom>
                      <a:solidFill>
                        <a:srgbClr val="D7E5E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2124245" id="Rectangle 3" o:spid="_x0000_s1026" style="position:absolute;margin-left:-70.6pt;margin-top:51.05pt;width:612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" fillcolor="#d7e5ee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3A7523" wp14:editId="53ACB02E">
              <wp:simplePos x="0" y="0"/>
              <wp:positionH relativeFrom="column">
                <wp:posOffset>-895985</wp:posOffset>
              </wp:positionH>
              <wp:positionV relativeFrom="paragraph">
                <wp:posOffset>-264795</wp:posOffset>
              </wp:positionV>
              <wp:extent cx="7772400" cy="91440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914400"/>
                      </a:xfrm>
                      <a:prstGeom prst="rect">
                        <a:avLst/>
                      </a:prstGeom>
                      <a:solidFill>
                        <a:srgbClr val="004F8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E3A502" id="Rectangle 2" o:spid="_x0000_s1026" style="position:absolute;margin-left:-70.55pt;margin-top:-20.85pt;width:612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" fillcolor="#004f8a" stroked="f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8E28C" w14:textId="77777777" w:rsidR="003F5236" w:rsidRDefault="003F52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4157"/>
    <w:multiLevelType w:val="hybridMultilevel"/>
    <w:tmpl w:val="49804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863166"/>
    <w:multiLevelType w:val="hybridMultilevel"/>
    <w:tmpl w:val="C5F00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EB21C7"/>
    <w:multiLevelType w:val="multilevel"/>
    <w:tmpl w:val="F7CCE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DFE"/>
    <w:rsid w:val="00032D93"/>
    <w:rsid w:val="0005499C"/>
    <w:rsid w:val="00060FD9"/>
    <w:rsid w:val="00086D15"/>
    <w:rsid w:val="000B5123"/>
    <w:rsid w:val="000E1C16"/>
    <w:rsid w:val="000F3DFE"/>
    <w:rsid w:val="000F5FBC"/>
    <w:rsid w:val="00103B4C"/>
    <w:rsid w:val="00121A02"/>
    <w:rsid w:val="001B0380"/>
    <w:rsid w:val="001B6C00"/>
    <w:rsid w:val="001E7DEB"/>
    <w:rsid w:val="002009CC"/>
    <w:rsid w:val="00202074"/>
    <w:rsid w:val="00254A2E"/>
    <w:rsid w:val="002D0D6B"/>
    <w:rsid w:val="003102ED"/>
    <w:rsid w:val="0035046D"/>
    <w:rsid w:val="003804AB"/>
    <w:rsid w:val="003F5236"/>
    <w:rsid w:val="0043358E"/>
    <w:rsid w:val="00433B61"/>
    <w:rsid w:val="004426BF"/>
    <w:rsid w:val="00455DF1"/>
    <w:rsid w:val="004865D6"/>
    <w:rsid w:val="004B0ED9"/>
    <w:rsid w:val="005142A0"/>
    <w:rsid w:val="005566F3"/>
    <w:rsid w:val="005702A9"/>
    <w:rsid w:val="005E1C7C"/>
    <w:rsid w:val="005F03D4"/>
    <w:rsid w:val="005F23DE"/>
    <w:rsid w:val="005F6146"/>
    <w:rsid w:val="005F724C"/>
    <w:rsid w:val="00620008"/>
    <w:rsid w:val="00626CCE"/>
    <w:rsid w:val="00664C6B"/>
    <w:rsid w:val="00672E16"/>
    <w:rsid w:val="006B6C72"/>
    <w:rsid w:val="006C6065"/>
    <w:rsid w:val="006E7CFB"/>
    <w:rsid w:val="00701AAC"/>
    <w:rsid w:val="00730C3A"/>
    <w:rsid w:val="00742A2D"/>
    <w:rsid w:val="00751E4E"/>
    <w:rsid w:val="00754A4A"/>
    <w:rsid w:val="00761E60"/>
    <w:rsid w:val="00790CD1"/>
    <w:rsid w:val="007C6960"/>
    <w:rsid w:val="007D5C11"/>
    <w:rsid w:val="00803098"/>
    <w:rsid w:val="00951B46"/>
    <w:rsid w:val="009777BC"/>
    <w:rsid w:val="009D579A"/>
    <w:rsid w:val="00A06609"/>
    <w:rsid w:val="00A234C4"/>
    <w:rsid w:val="00A47C52"/>
    <w:rsid w:val="00A8350D"/>
    <w:rsid w:val="00AD17D9"/>
    <w:rsid w:val="00AD716B"/>
    <w:rsid w:val="00B10E1F"/>
    <w:rsid w:val="00B13A02"/>
    <w:rsid w:val="00B534B1"/>
    <w:rsid w:val="00B7143D"/>
    <w:rsid w:val="00B71800"/>
    <w:rsid w:val="00B72884"/>
    <w:rsid w:val="00BA2E3D"/>
    <w:rsid w:val="00BB0EE0"/>
    <w:rsid w:val="00BB1E84"/>
    <w:rsid w:val="00BB6CBA"/>
    <w:rsid w:val="00BF02E6"/>
    <w:rsid w:val="00C145EE"/>
    <w:rsid w:val="00C4580B"/>
    <w:rsid w:val="00C77610"/>
    <w:rsid w:val="00D17271"/>
    <w:rsid w:val="00D419D2"/>
    <w:rsid w:val="00D51878"/>
    <w:rsid w:val="00D87A59"/>
    <w:rsid w:val="00DA6A29"/>
    <w:rsid w:val="00E46564"/>
    <w:rsid w:val="00E8755D"/>
    <w:rsid w:val="00E920A0"/>
    <w:rsid w:val="00EA5CFE"/>
    <w:rsid w:val="00EB623D"/>
    <w:rsid w:val="00EF279B"/>
    <w:rsid w:val="00F21715"/>
    <w:rsid w:val="00F66D44"/>
    <w:rsid w:val="00FB6AC2"/>
    <w:rsid w:val="00FD59F5"/>
    <w:rsid w:val="00FF3C23"/>
    <w:rsid w:val="13F7CE50"/>
    <w:rsid w:val="37318C97"/>
    <w:rsid w:val="3FE12885"/>
    <w:rsid w:val="434B48FA"/>
    <w:rsid w:val="4363B1D8"/>
    <w:rsid w:val="7D7FE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FD02F43"/>
  <w15:chartTrackingRefBased/>
  <w15:docId w15:val="{30285FB2-8B5D-4BC9-8452-C439FDEF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Arial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rogress Normal"/>
    <w:qFormat/>
    <w:rsid w:val="00742A2D"/>
    <w:pPr>
      <w:widowControl w:val="0"/>
      <w:autoSpaceDE w:val="0"/>
      <w:autoSpaceDN w:val="0"/>
      <w:spacing w:after="120"/>
    </w:pPr>
    <w:rPr>
      <w:rFonts w:ascii="Helvetica Neue LT Std 55 Roman" w:hAnsi="Helvetica Neue LT Std 55 Roman" w:cs="Bangla Sangam M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42A2D"/>
    <w:pPr>
      <w:spacing w:after="480"/>
      <w:outlineLvl w:val="0"/>
    </w:pPr>
    <w:rPr>
      <w:color w:val="004F8A"/>
      <w:sz w:val="60"/>
      <w:szCs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A2D"/>
    <w:rPr>
      <w:rFonts w:ascii="Helvetica Neue LT Std 55 Roman" w:hAnsi="Helvetica Neue LT Std 55 Roman" w:cs="Bangla Sangam MN"/>
      <w:color w:val="004F8A"/>
      <w:sz w:val="60"/>
      <w:szCs w:val="60"/>
      <w:lang w:bidi="en-US"/>
    </w:rPr>
  </w:style>
  <w:style w:type="character" w:customStyle="1" w:styleId="ProgressCharacterStyle1">
    <w:name w:val="Progress Character Style1"/>
    <w:basedOn w:val="DefaultParagraphFont"/>
    <w:uiPriority w:val="1"/>
    <w:qFormat/>
    <w:rsid w:val="00BB6CBA"/>
    <w:rPr>
      <w:rFonts w:asciiTheme="minorHAnsi" w:hAnsiTheme="minorHAnsi"/>
      <w:b/>
      <w:color w:val="183D5E"/>
      <w:w w:val="85"/>
      <w:sz w:val="18"/>
    </w:rPr>
  </w:style>
  <w:style w:type="character" w:customStyle="1" w:styleId="ProgressCharacterStyle2">
    <w:name w:val="Progress Character Style2"/>
    <w:basedOn w:val="DefaultParagraphFont"/>
    <w:uiPriority w:val="1"/>
    <w:qFormat/>
    <w:rsid w:val="00B534B1"/>
    <w:rPr>
      <w:rFonts w:asciiTheme="minorHAnsi" w:hAnsiTheme="minorHAnsi"/>
      <w:color w:val="0B3B60"/>
      <w:w w:val="85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A2D"/>
    <w:rPr>
      <w:rFonts w:ascii="Times New Roman" w:hAnsi="Times New Roman" w:cs="Times New Roman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A2D"/>
    <w:rPr>
      <w:rFonts w:ascii="Times New Roman" w:hAnsi="Times New Roman" w:cs="Times New Roman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742A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2A2D"/>
    <w:rPr>
      <w:rFonts w:ascii="Arial" w:hAnsi="Arial" w:cs="Arial"/>
      <w:sz w:val="18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42A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A2D"/>
    <w:rPr>
      <w:rFonts w:ascii="Arial" w:hAnsi="Arial" w:cs="Arial"/>
      <w:sz w:val="18"/>
      <w:szCs w:val="22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A2D"/>
    <w:rPr>
      <w:rFonts w:ascii="Helvetica Neue LT Std 75" w:hAnsi="Helvetica Neue LT Std 75"/>
      <w:b/>
      <w:bCs/>
    </w:rPr>
  </w:style>
  <w:style w:type="character" w:customStyle="1" w:styleId="SubtitleChar">
    <w:name w:val="Subtitle Char"/>
    <w:basedOn w:val="DefaultParagraphFont"/>
    <w:link w:val="Subtitle"/>
    <w:uiPriority w:val="11"/>
    <w:rsid w:val="00742A2D"/>
    <w:rPr>
      <w:rFonts w:ascii="Helvetica Neue LT Std 75" w:hAnsi="Helvetica Neue LT Std 75" w:cs="Bangla Sangam MN"/>
      <w:b/>
      <w:bCs/>
      <w:sz w:val="22"/>
      <w:szCs w:val="22"/>
      <w:lang w:bidi="en-US"/>
    </w:rPr>
  </w:style>
  <w:style w:type="character" w:styleId="Emphasis">
    <w:name w:val="Emphasis"/>
    <w:uiPriority w:val="20"/>
    <w:qFormat/>
    <w:rsid w:val="003102ED"/>
    <w:rPr>
      <w:rFonts w:ascii="Helvetica Neue LT Std 75" w:hAnsi="Helvetica Neue LT Std 75"/>
      <w:b/>
      <w:bCs/>
      <w:color w:val="34BCE2"/>
    </w:rPr>
  </w:style>
  <w:style w:type="character" w:styleId="IntenseEmphasis">
    <w:name w:val="Intense Emphasis"/>
    <w:basedOn w:val="Emphasis"/>
    <w:uiPriority w:val="21"/>
    <w:qFormat/>
    <w:rsid w:val="003102ED"/>
    <w:rPr>
      <w:rFonts w:ascii="Helvetica Neue LT Std 75" w:hAnsi="Helvetica Neue LT Std 75"/>
      <w:b/>
      <w:bCs/>
      <w:color w:val="004F8A"/>
    </w:rPr>
  </w:style>
  <w:style w:type="paragraph" w:customStyle="1" w:styleId="paragraph">
    <w:name w:val="paragraph"/>
    <w:basedOn w:val="Normal"/>
    <w:rsid w:val="00455DF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DefaultParagraphFont"/>
    <w:rsid w:val="00455DF1"/>
  </w:style>
  <w:style w:type="character" w:customStyle="1" w:styleId="eop">
    <w:name w:val="eop"/>
    <w:basedOn w:val="DefaultParagraphFont"/>
    <w:rsid w:val="00455DF1"/>
  </w:style>
  <w:style w:type="character" w:customStyle="1" w:styleId="scxw108927532">
    <w:name w:val="scxw108927532"/>
    <w:basedOn w:val="DefaultParagraphFont"/>
    <w:rsid w:val="00455DF1"/>
  </w:style>
  <w:style w:type="character" w:customStyle="1" w:styleId="bcx0">
    <w:name w:val="bcx0"/>
    <w:basedOn w:val="DefaultParagraphFont"/>
    <w:rsid w:val="00754A4A"/>
  </w:style>
  <w:style w:type="character" w:styleId="Hyperlink">
    <w:name w:val="Hyperlink"/>
    <w:basedOn w:val="DefaultParagraphFont"/>
    <w:uiPriority w:val="99"/>
    <w:unhideWhenUsed/>
    <w:rsid w:val="00754A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7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0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1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5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4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9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1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9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ckwell\Desktop\ToolKit_Word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FB92044E2DEE49958A7A336CD94BF7" ma:contentTypeVersion="11" ma:contentTypeDescription="Create a new document." ma:contentTypeScope="" ma:versionID="204704f1ce34e87b8fd69281cf3991b4">
  <xsd:schema xmlns:xsd="http://www.w3.org/2001/XMLSchema" xmlns:xs="http://www.w3.org/2001/XMLSchema" xmlns:p="http://schemas.microsoft.com/office/2006/metadata/properties" xmlns:ns2="3662aef5-1712-49f1-ae96-8682c17f7add" xmlns:ns3="a14aa8ba-4c6d-473b-87d9-df16056b2f2f" targetNamespace="http://schemas.microsoft.com/office/2006/metadata/properties" ma:root="true" ma:fieldsID="c8cbc31aba0f282069d6afde25c5c313" ns2:_="" ns3:_="">
    <xsd:import namespace="3662aef5-1712-49f1-ae96-8682c17f7add"/>
    <xsd:import namespace="a14aa8ba-4c6d-473b-87d9-df16056b2f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2aef5-1712-49f1-ae96-8682c17f7a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aa8ba-4c6d-473b-87d9-df16056b2f2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2BAF5E-2613-41DF-A878-85A8C834EB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F2805F-6E6B-41F7-9E9D-A968199F35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62aef5-1712-49f1-ae96-8682c17f7add"/>
    <ds:schemaRef ds:uri="a14aa8ba-4c6d-473b-87d9-df16056b2f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63A50D-ACE9-4A14-A05B-534F450E54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ToolKit_WordTemplate.dotx</Template>
  <TotalTime>1</TotalTime>
  <Pages>1</Pages>
  <Words>292</Words>
  <Characters>1670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Rockwell</dc:creator>
  <cp:keywords>C_Unrestricted</cp:keywords>
  <dc:description/>
  <cp:lastModifiedBy>Stilp, Elizabeth</cp:lastModifiedBy>
  <cp:revision>2</cp:revision>
  <dcterms:created xsi:type="dcterms:W3CDTF">2021-11-09T15:36:00Z</dcterms:created>
  <dcterms:modified xsi:type="dcterms:W3CDTF">2021-11-09T15:36:00Z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0x01010097FB92044E2DEE49958A7A336CD94BF7</vt:lpwstr>
  </property>
  <property fmtid="{D5CDD505-2E9C-101B-9397-08002B2CF9AE}" pid="3" name="Document Confidentiality">
    <vt:lpwstr>Unrestricted</vt:lpwstr>
  </property>
  <property fmtid="{D5CDD505-2E9C-101B-9397-08002B2CF9AE}" pid="4" name="Document_Confidentiality">
    <vt:lpwstr>Unrestricted</vt:lpwstr>
  </property>
  <property fmtid="{D5CDD505-2E9C-101B-9397-08002B2CF9AE}" pid="5" name="sodocoClasLang">
    <vt:lpwstr>Unrestricted</vt:lpwstr>
  </property>
  <property fmtid="{D5CDD505-2E9C-101B-9397-08002B2CF9AE}" pid="6" name="sodocoClasLangId">
    <vt:i4>0</vt:i4>
  </property>
  <property fmtid="{D5CDD505-2E9C-101B-9397-08002B2CF9AE}" pid="7" name="sodocoClasId">
    <vt:i4>0</vt:i4>
  </property>
  <property fmtid="{D5CDD505-2E9C-101B-9397-08002B2CF9AE}" pid="8" name="MSIP_Label_a3d8c6b1-d8ce-4831-b4d5-1e84a25cc0cb_Enabled">
    <vt:lpwstr>true</vt:lpwstr>
  </property>
  <property fmtid="{D5CDD505-2E9C-101B-9397-08002B2CF9AE}" pid="9" name="MSIP_Label_a3d8c6b1-d8ce-4831-b4d5-1e84a25cc0cb_SetDate">
    <vt:lpwstr>2021-10-28T22:38:04Z</vt:lpwstr>
  </property>
  <property fmtid="{D5CDD505-2E9C-101B-9397-08002B2CF9AE}" pid="10" name="MSIP_Label_a3d8c6b1-d8ce-4831-b4d5-1e84a25cc0cb_Method">
    <vt:lpwstr>Standard</vt:lpwstr>
  </property>
  <property fmtid="{D5CDD505-2E9C-101B-9397-08002B2CF9AE}" pid="11" name="MSIP_Label_a3d8c6b1-d8ce-4831-b4d5-1e84a25cc0cb_Name">
    <vt:lpwstr>Unrestricted</vt:lpwstr>
  </property>
  <property fmtid="{D5CDD505-2E9C-101B-9397-08002B2CF9AE}" pid="12" name="MSIP_Label_a3d8c6b1-d8ce-4831-b4d5-1e84a25cc0cb_SiteId">
    <vt:lpwstr>5dbf1add-202a-4b8d-815b-bf0fb024e033</vt:lpwstr>
  </property>
  <property fmtid="{D5CDD505-2E9C-101B-9397-08002B2CF9AE}" pid="13" name="MSIP_Label_a3d8c6b1-d8ce-4831-b4d5-1e84a25cc0cb_ActionId">
    <vt:lpwstr>e3d116c2-71e7-483c-ae2e-3f96d5efbfd4</vt:lpwstr>
  </property>
  <property fmtid="{D5CDD505-2E9C-101B-9397-08002B2CF9AE}" pid="14" name="MSIP_Label_a3d8c6b1-d8ce-4831-b4d5-1e84a25cc0cb_ContentBits">
    <vt:lpwstr>0</vt:lpwstr>
  </property>
</Properties>
</file>