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78AC" w14:textId="68286805" w:rsidR="00FC4107" w:rsidRPr="00FC4107" w:rsidRDefault="00FC4107" w:rsidP="00742A2D">
      <w:pPr>
        <w:rPr>
          <w:color w:val="004F8A"/>
          <w:sz w:val="60"/>
          <w:szCs w:val="60"/>
        </w:rPr>
      </w:pPr>
      <w:r w:rsidRPr="00FC4107">
        <w:rPr>
          <w:color w:val="004F8A"/>
          <w:sz w:val="60"/>
          <w:szCs w:val="60"/>
        </w:rPr>
        <w:t>SEM Ad</w:t>
      </w:r>
    </w:p>
    <w:p w14:paraId="39D0C44D" w14:textId="19078BE7" w:rsidR="00FC4107" w:rsidRPr="00FC4107" w:rsidRDefault="00FC4107" w:rsidP="00742A2D">
      <w:pPr>
        <w:rPr>
          <w:b/>
          <w:bCs/>
        </w:rPr>
      </w:pPr>
    </w:p>
    <w:p w14:paraId="0157B195" w14:textId="6CA80058" w:rsidR="00BD2EF6" w:rsidRDefault="00BD2EF6" w:rsidP="00BD2EF6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 w:cs="Bangla Sangam MN"/>
          <w:sz w:val="22"/>
          <w:szCs w:val="22"/>
          <w:lang w:bidi="en-US"/>
        </w:rPr>
      </w:pPr>
      <w:r>
        <w:rPr>
          <w:rFonts w:ascii="Helvetica Neue LT Std 55 Roman" w:eastAsia="Arial" w:hAnsi="Helvetica Neue LT Std 55 Roman" w:cs="Bangla Sangam MN"/>
          <w:lang w:bidi="en-US"/>
        </w:rPr>
        <w:t>Industry-leading 3T MRI | Now Available | At </w:t>
      </w: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&lt;Facility Name&gt;</w:t>
      </w:r>
      <w:r>
        <w:br/>
      </w:r>
      <w:r>
        <w:rPr>
          <w:rFonts w:ascii="Helvetica Neue LT Std 55 Roman" w:eastAsia="Arial" w:hAnsi="Helvetica Neue LT Std 55 Roman" w:cs="Bangla Sangam MN"/>
          <w:highlight w:val="lightGray"/>
          <w:lang w:bidi="en-US"/>
        </w:rPr>
        <w:t>&lt;URL&gt;</w:t>
      </w:r>
    </w:p>
    <w:p w14:paraId="409DC239" w14:textId="668E5FF8" w:rsidR="00FC4107" w:rsidRPr="00FC4107" w:rsidRDefault="00BD2EF6" w:rsidP="00FC4107">
      <w:r>
        <w:t> </w:t>
      </w:r>
      <w:r w:rsidR="67F61EAE">
        <w:t> </w:t>
      </w:r>
      <w:r w:rsidR="00FC4107">
        <w:br/>
      </w:r>
    </w:p>
    <w:p w14:paraId="641BDE9E" w14:textId="0CF8FDBF" w:rsidR="6CE3483A" w:rsidRPr="00A0067C" w:rsidRDefault="6CE3483A" w:rsidP="55B6BF85">
      <w:pPr>
        <w:spacing w:beforeAutospacing="1" w:afterAutospacing="1"/>
        <w:rPr>
          <w:rFonts w:ascii="Helvetica Neue" w:eastAsia="Segoe UI" w:hAnsi="Helvetica Neue" w:cs="Segoe UI"/>
          <w:color w:val="000000" w:themeColor="text1"/>
        </w:rPr>
      </w:pPr>
      <w:r w:rsidRPr="00A0067C">
        <w:rPr>
          <w:rFonts w:ascii="Helvetica Neue" w:eastAsia="Segoe UI" w:hAnsi="Helvetica Neue" w:cs="Segoe UI"/>
          <w:color w:val="000000" w:themeColor="text1"/>
        </w:rPr>
        <w:t>Take confidence in an exceptional MRI. </w:t>
      </w:r>
      <w:r w:rsidRPr="00A0067C">
        <w:rPr>
          <w:rFonts w:ascii="Helvetica Neue" w:hAnsi="Helvetica Neue"/>
          <w:color w:val="000000" w:themeColor="text1"/>
        </w:rPr>
        <w:br/>
      </w:r>
      <w:r w:rsidRPr="00A0067C">
        <w:rPr>
          <w:rFonts w:ascii="Helvetica Neue" w:eastAsia="Segoe UI" w:hAnsi="Helvetica Neue" w:cs="Segoe UI"/>
          <w:color w:val="000000" w:themeColor="text1"/>
        </w:rPr>
        <w:t>Take confidence i</w:t>
      </w:r>
      <w:r w:rsidR="00A0067C">
        <w:rPr>
          <w:rFonts w:ascii="Helvetica Neue" w:eastAsia="Segoe UI" w:hAnsi="Helvetica Neue" w:cs="Segoe UI"/>
          <w:color w:val="000000" w:themeColor="text1"/>
        </w:rPr>
        <w:t xml:space="preserve">n </w:t>
      </w:r>
      <w:r w:rsidRPr="00A0067C">
        <w:rPr>
          <w:rFonts w:ascii="Helvetica Neue" w:eastAsia="Segoe UI" w:hAnsi="Helvetica Neue" w:cs="Segoe UI"/>
          <w:color w:val="000000" w:themeColor="text1"/>
          <w:highlight w:val="lightGray"/>
        </w:rPr>
        <w:t>&lt;Facility Name&gt;</w:t>
      </w:r>
      <w:r w:rsidR="00A0067C">
        <w:rPr>
          <w:rFonts w:ascii="Helvetica Neue" w:eastAsia="Segoe UI" w:hAnsi="Helvetica Neue" w:cs="Segoe UI"/>
          <w:color w:val="000000" w:themeColor="text1"/>
        </w:rPr>
        <w:t>.</w:t>
      </w:r>
      <w:r w:rsidRPr="00A0067C">
        <w:rPr>
          <w:rFonts w:ascii="Helvetica Neue" w:eastAsia="Segoe UI" w:hAnsi="Helvetica Neue" w:cs="Segoe UI"/>
          <w:color w:val="000000" w:themeColor="text1"/>
        </w:rPr>
        <w:t xml:space="preserve">   </w:t>
      </w:r>
    </w:p>
    <w:p w14:paraId="6BEF78F5" w14:textId="231849B3" w:rsidR="55B6BF85" w:rsidRDefault="55B6BF85" w:rsidP="55B6BF85">
      <w:pPr>
        <w:spacing w:beforeAutospacing="1" w:afterAutospacing="1"/>
        <w:rPr>
          <w:rFonts w:ascii="Segoe UI" w:eastAsia="Segoe UI" w:hAnsi="Segoe UI" w:cs="Segoe UI"/>
          <w:color w:val="000000" w:themeColor="text1"/>
        </w:rPr>
      </w:pPr>
    </w:p>
    <w:p w14:paraId="61B9BF92" w14:textId="05E7A71E" w:rsidR="55B6BF85" w:rsidRDefault="55B6BF85" w:rsidP="55B6BF85">
      <w:pPr>
        <w:rPr>
          <w:highlight w:val="lightGray"/>
        </w:rPr>
      </w:pPr>
    </w:p>
    <w:p w14:paraId="518ECCCC" w14:textId="77777777" w:rsidR="00FC4107" w:rsidRPr="003102ED" w:rsidRDefault="00FC4107" w:rsidP="00742A2D">
      <w:pPr>
        <w:rPr>
          <w:rStyle w:val="IntenseEmphasis"/>
        </w:rPr>
      </w:pPr>
    </w:p>
    <w:sectPr w:rsidR="00FC4107" w:rsidRPr="003102ED" w:rsidSect="0074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E2CB" w14:textId="77777777" w:rsidR="00B211B8" w:rsidRDefault="00B211B8" w:rsidP="00742A2D">
      <w:r>
        <w:separator/>
      </w:r>
    </w:p>
  </w:endnote>
  <w:endnote w:type="continuationSeparator" w:id="0">
    <w:p w14:paraId="3F6B3AD2" w14:textId="77777777" w:rsidR="00B211B8" w:rsidRDefault="00B211B8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D959" w14:textId="77777777" w:rsidR="00BD2EF6" w:rsidRDefault="00BD2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58F83197" w:rsidR="00742A2D" w:rsidRDefault="00BD2EF6" w:rsidP="00742A2D">
    <w:pPr>
      <w:pStyle w:val="Footer"/>
    </w:pPr>
    <w:fldSimple w:instr=" DOCPROPERTY sodocoClasLang \* MERGEFORMAT ">
      <w:r>
        <w:t>Unrestricted</w:t>
      </w:r>
    </w:fldSimple>
    <w:r w:rsidR="00742A2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F56" w14:textId="77777777" w:rsidR="00BD2EF6" w:rsidRDefault="00BD2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683A" w14:textId="77777777" w:rsidR="00B211B8" w:rsidRDefault="00B211B8" w:rsidP="00742A2D">
      <w:r>
        <w:separator/>
      </w:r>
    </w:p>
  </w:footnote>
  <w:footnote w:type="continuationSeparator" w:id="0">
    <w:p w14:paraId="20A7A37A" w14:textId="77777777" w:rsidR="00B211B8" w:rsidRDefault="00B211B8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6477" w14:textId="77777777" w:rsidR="00BD2EF6" w:rsidRDefault="00BD2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5BB6" w14:textId="77777777" w:rsidR="00BD2EF6" w:rsidRDefault="00BD2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F3DFE"/>
    <w:rsid w:val="00154096"/>
    <w:rsid w:val="003102ED"/>
    <w:rsid w:val="003B289C"/>
    <w:rsid w:val="00626CCE"/>
    <w:rsid w:val="00742A2D"/>
    <w:rsid w:val="007C6960"/>
    <w:rsid w:val="009D7779"/>
    <w:rsid w:val="00A0067C"/>
    <w:rsid w:val="00B211B8"/>
    <w:rsid w:val="00B534B1"/>
    <w:rsid w:val="00BB6CBA"/>
    <w:rsid w:val="00BD2EF6"/>
    <w:rsid w:val="00DC66ED"/>
    <w:rsid w:val="00F71D88"/>
    <w:rsid w:val="00FC4107"/>
    <w:rsid w:val="2D3E1ECE"/>
    <w:rsid w:val="4B5A8EFC"/>
    <w:rsid w:val="55B6BF85"/>
    <w:rsid w:val="67F61EAE"/>
    <w:rsid w:val="6CE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FC41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FC4107"/>
  </w:style>
  <w:style w:type="character" w:customStyle="1" w:styleId="bcx0">
    <w:name w:val="bcx0"/>
    <w:basedOn w:val="DefaultParagraphFont"/>
    <w:rsid w:val="00FC4107"/>
  </w:style>
  <w:style w:type="character" w:customStyle="1" w:styleId="eop">
    <w:name w:val="eop"/>
    <w:basedOn w:val="DefaultParagraphFont"/>
    <w:rsid w:val="00FC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8F0AD-BA84-4DB2-910B-73773056BB1A}"/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>C_Unrestricted</cp:keywords>
  <dc:description/>
  <cp:lastModifiedBy>Amanda Rockwell</cp:lastModifiedBy>
  <cp:revision>2</cp:revision>
  <dcterms:created xsi:type="dcterms:W3CDTF">2021-02-17T23:12:00Z</dcterms:created>
  <dcterms:modified xsi:type="dcterms:W3CDTF">2021-02-17T23:12:00Z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  <property fmtid="{D5CDD505-2E9C-101B-9397-08002B2CF9AE}" pid="3" name="Document Confidentiality">
    <vt:lpwstr>Unrestricted</vt:lpwstr>
  </property>
  <property fmtid="{D5CDD505-2E9C-101B-9397-08002B2CF9AE}" pid="4" name="Document_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