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650E" w14:textId="77777777" w:rsidR="007331C8" w:rsidRPr="007331C8" w:rsidRDefault="007331C8" w:rsidP="007331C8">
      <w:pPr>
        <w:pStyle w:val="Subtitle"/>
        <w:spacing w:after="0"/>
        <w:rPr>
          <w:rFonts w:ascii="Helvetica Neue LT Std 55 Roman" w:hAnsi="Helvetica Neue LT Std 55 Roman"/>
          <w:b w:val="0"/>
          <w:bCs w:val="0"/>
          <w:color w:val="004F8A"/>
          <w:sz w:val="60"/>
          <w:szCs w:val="60"/>
        </w:rPr>
      </w:pPr>
      <w:r w:rsidRPr="007331C8">
        <w:rPr>
          <w:rFonts w:ascii="Helvetica Neue LT Std 55 Roman" w:hAnsi="Helvetica Neue LT Std 55 Roman"/>
          <w:b w:val="0"/>
          <w:bCs w:val="0"/>
          <w:color w:val="004F8A"/>
          <w:sz w:val="60"/>
          <w:szCs w:val="60"/>
        </w:rPr>
        <w:t>An intelligent and empowering CT experience.</w:t>
      </w:r>
    </w:p>
    <w:p w14:paraId="1E5D4FEF" w14:textId="5F96A3D9" w:rsidR="005702A9" w:rsidRPr="006E5924" w:rsidRDefault="007331C8" w:rsidP="007331C8">
      <w:pPr>
        <w:pStyle w:val="Subtitle"/>
        <w:spacing w:after="0"/>
        <w:rPr>
          <w:b w:val="0"/>
          <w:bCs w:val="0"/>
        </w:rPr>
      </w:pPr>
      <w:r w:rsidRPr="007331C8">
        <w:rPr>
          <w:rFonts w:ascii="Helvetica Neue LT Std 55 Roman" w:hAnsi="Helvetica Neue LT Std 55 Roman"/>
          <w:b w:val="0"/>
          <w:bCs w:val="0"/>
          <w:color w:val="004F8A"/>
          <w:sz w:val="60"/>
          <w:szCs w:val="60"/>
        </w:rPr>
        <w:t>Welcome to CT scanning made smarter.</w:t>
      </w:r>
      <w:r w:rsidR="00455DF1" w:rsidRPr="005702A9">
        <w:rPr>
          <w:rFonts w:ascii="Calibri" w:hAnsi="Calibri" w:cs="Calibri"/>
          <w:b w:val="0"/>
          <w:bCs w:val="0"/>
        </w:rPr>
        <w:br/>
      </w:r>
    </w:p>
    <w:p w14:paraId="71E07CA2" w14:textId="2E2BFC68" w:rsidR="006014B2" w:rsidRDefault="007331C8" w:rsidP="007174CC">
      <w:pPr>
        <w:pStyle w:val="paragraph"/>
        <w:spacing w:before="0" w:beforeAutospacing="0" w:after="0" w:afterAutospacing="0"/>
        <w:textAlignment w:val="baseline"/>
        <w:rPr>
          <w:rFonts w:ascii="Helvetica Neue LT Std 75" w:eastAsia="Arial" w:hAnsi="Helvetica Neue LT Std 75" w:cs="Bangla Sangam MN"/>
          <w:b/>
          <w:bCs/>
          <w:sz w:val="22"/>
          <w:szCs w:val="22"/>
          <w:lang w:bidi="en-US"/>
        </w:rPr>
      </w:pPr>
      <w:r w:rsidRPr="007331C8">
        <w:rPr>
          <w:rFonts w:ascii="Helvetica Neue LT Std 75" w:eastAsia="Arial" w:hAnsi="Helvetica Neue LT Std 75" w:cs="Bangla Sangam MN"/>
          <w:b/>
          <w:bCs/>
          <w:sz w:val="22"/>
          <w:szCs w:val="22"/>
          <w:lang w:bidi="en-US"/>
        </w:rPr>
        <w:t>Intuitive CT imaging has arrived.</w:t>
      </w:r>
    </w:p>
    <w:p w14:paraId="687EFD44" w14:textId="77777777" w:rsidR="007331C8" w:rsidRDefault="007331C8" w:rsidP="007174CC">
      <w:pPr>
        <w:pStyle w:val="paragraph"/>
        <w:spacing w:before="0" w:beforeAutospacing="0" w:after="0" w:afterAutospacing="0"/>
        <w:textAlignment w:val="baseline"/>
        <w:rPr>
          <w:rFonts w:ascii="Helvetica Neue LT Std 55 Roman" w:eastAsia="Arial" w:hAnsi="Helvetica Neue LT Std 55 Roman" w:cs="Bangla Sangam MN"/>
          <w:sz w:val="22"/>
          <w:szCs w:val="22"/>
          <w:lang w:bidi="en-US"/>
        </w:rPr>
      </w:pPr>
    </w:p>
    <w:p w14:paraId="64741F45" w14:textId="18E70611" w:rsidR="005702A9" w:rsidRPr="006E5924" w:rsidRDefault="005702A9" w:rsidP="007174CC">
      <w:pPr>
        <w:pStyle w:val="paragraph"/>
        <w:spacing w:before="0" w:beforeAutospacing="0" w:after="0" w:afterAutospacing="0"/>
        <w:textAlignment w:val="baseline"/>
        <w:rPr>
          <w:rFonts w:ascii="Helvetica Neue LT Std 55 Roman" w:eastAsia="Arial" w:hAnsi="Helvetica Neue LT Std 55 Roman" w:cs="Bangla Sangam MN"/>
          <w:sz w:val="22"/>
          <w:szCs w:val="22"/>
          <w:lang w:bidi="en-US"/>
        </w:rPr>
      </w:pPr>
      <w:r w:rsidRPr="006E5924">
        <w:rPr>
          <w:rFonts w:ascii="Helvetica Neue LT Std 55 Roman" w:eastAsia="Arial" w:hAnsi="Helvetica Neue LT Std 55 Roman" w:cs="Bangla Sangam MN"/>
          <w:sz w:val="22"/>
          <w:szCs w:val="22"/>
          <w:lang w:bidi="en-US"/>
        </w:rPr>
        <w:t xml:space="preserve">Hello </w:t>
      </w:r>
      <w:r w:rsidRPr="006E5924">
        <w:rPr>
          <w:rFonts w:ascii="Helvetica Neue LT Std 55 Roman" w:eastAsia="Arial" w:hAnsi="Helvetica Neue LT Std 55 Roman" w:cs="Bangla Sangam MN"/>
          <w:sz w:val="22"/>
          <w:szCs w:val="22"/>
          <w:highlight w:val="lightGray"/>
          <w:lang w:bidi="en-US"/>
        </w:rPr>
        <w:t>&lt;Name&gt;,</w:t>
      </w:r>
    </w:p>
    <w:p w14:paraId="66919D61" w14:textId="77777777" w:rsidR="004A1AC1" w:rsidRPr="006E5924" w:rsidRDefault="004A1AC1" w:rsidP="007174CC">
      <w:pPr>
        <w:pStyle w:val="paragraph"/>
        <w:spacing w:before="0" w:beforeAutospacing="0" w:after="0" w:afterAutospacing="0"/>
        <w:textAlignment w:val="baseline"/>
        <w:rPr>
          <w:rFonts w:ascii="Helvetica Neue LT Std 55 Roman" w:eastAsia="Arial" w:hAnsi="Helvetica Neue LT Std 55 Roman" w:cs="Bangla Sangam MN"/>
          <w:sz w:val="22"/>
          <w:szCs w:val="22"/>
          <w:lang w:bidi="en-US"/>
        </w:rPr>
      </w:pPr>
    </w:p>
    <w:p w14:paraId="6A66FCDD" w14:textId="43D2DDC6" w:rsidR="004A1AC1" w:rsidRPr="006E5924" w:rsidRDefault="007174CC" w:rsidP="007174CC">
      <w:pPr>
        <w:spacing w:after="0"/>
      </w:pPr>
      <w:r w:rsidRPr="006E5924">
        <w:t xml:space="preserve">At </w:t>
      </w:r>
      <w:r w:rsidRPr="006E5924">
        <w:rPr>
          <w:highlight w:val="lightGray"/>
        </w:rPr>
        <w:t>&lt;Facility Name&gt;,</w:t>
      </w:r>
      <w:r w:rsidRPr="006E5924">
        <w:t xml:space="preserve"> </w:t>
      </w:r>
      <w:r w:rsidR="007331C8" w:rsidRPr="007331C8">
        <w:t>the time has come for next level intelligent imaging. No matter the patient or complexity of the procedure, our advanced CT scanners with intuitive navigation and innovative camera technology generate the high-quality digital imaging you can rely on to provide exceptional care for your patients.</w:t>
      </w:r>
    </w:p>
    <w:p w14:paraId="221806F9" w14:textId="0ED0384E" w:rsidR="007174CC" w:rsidRPr="006E5924" w:rsidRDefault="007174CC" w:rsidP="007174CC">
      <w:pPr>
        <w:spacing w:after="0"/>
      </w:pPr>
    </w:p>
    <w:p w14:paraId="4CB63504" w14:textId="77777777" w:rsidR="007331C8" w:rsidRDefault="007331C8" w:rsidP="007174CC">
      <w:pPr>
        <w:spacing w:after="0"/>
        <w:rPr>
          <w:rStyle w:val="IntenseEmphasis"/>
          <w:rFonts w:eastAsia="Times New Roman" w:cs="Times New Roman"/>
        </w:rPr>
      </w:pPr>
      <w:bookmarkStart w:id="0" w:name="_Hlk33702422"/>
      <w:r w:rsidRPr="007331C8">
        <w:rPr>
          <w:rStyle w:val="IntenseEmphasis"/>
          <w:rFonts w:eastAsia="Times New Roman" w:cs="Times New Roman"/>
        </w:rPr>
        <w:t>Designed for patient comfort.</w:t>
      </w:r>
    </w:p>
    <w:p w14:paraId="4F903F47" w14:textId="599B03B9" w:rsidR="007174CC" w:rsidRDefault="007331C8" w:rsidP="007174CC">
      <w:pPr>
        <w:spacing w:after="0"/>
      </w:pPr>
      <w:r w:rsidRPr="007331C8">
        <w:t>Our large, 82 cm gantry with mood lighting is ideal for patients of all sizes.</w:t>
      </w:r>
    </w:p>
    <w:p w14:paraId="2AEAAEFE" w14:textId="77777777" w:rsidR="007331C8" w:rsidRPr="006E5924" w:rsidRDefault="007331C8" w:rsidP="007174CC">
      <w:pPr>
        <w:spacing w:after="0"/>
      </w:pPr>
    </w:p>
    <w:p w14:paraId="159ACF69" w14:textId="77777777" w:rsidR="007331C8" w:rsidRDefault="007331C8" w:rsidP="007174CC">
      <w:pPr>
        <w:spacing w:after="0"/>
        <w:rPr>
          <w:rStyle w:val="IntenseEmphasis"/>
          <w:rFonts w:eastAsia="Times New Roman" w:cs="Times New Roman"/>
        </w:rPr>
      </w:pPr>
      <w:bookmarkStart w:id="1" w:name="_Hlk33703721"/>
      <w:r w:rsidRPr="007331C8">
        <w:rPr>
          <w:rStyle w:val="IntenseEmphasis"/>
          <w:rFonts w:eastAsia="Times New Roman" w:cs="Times New Roman"/>
        </w:rPr>
        <w:t>Low-dose radiation.</w:t>
      </w:r>
    </w:p>
    <w:p w14:paraId="4419B138" w14:textId="47C7E463" w:rsidR="007174CC" w:rsidRDefault="007331C8" w:rsidP="007174CC">
      <w:pPr>
        <w:spacing w:after="0"/>
      </w:pPr>
      <w:r w:rsidRPr="007331C8">
        <w:t>Advanced low-dose technology personalizes and lowers radiation exposure for your patients.</w:t>
      </w:r>
    </w:p>
    <w:p w14:paraId="5A919496" w14:textId="77777777" w:rsidR="007331C8" w:rsidRPr="006E5924" w:rsidRDefault="007331C8" w:rsidP="007174CC">
      <w:pPr>
        <w:spacing w:after="0"/>
      </w:pPr>
    </w:p>
    <w:p w14:paraId="4A59484E" w14:textId="77777777" w:rsidR="007331C8" w:rsidRDefault="007331C8" w:rsidP="007174CC">
      <w:pPr>
        <w:spacing w:after="0"/>
        <w:rPr>
          <w:rStyle w:val="IntenseEmphasis"/>
          <w:rFonts w:eastAsia="Times New Roman" w:cs="Times New Roman"/>
        </w:rPr>
      </w:pPr>
      <w:bookmarkStart w:id="2" w:name="_Hlk33703743"/>
      <w:bookmarkEnd w:id="1"/>
      <w:r w:rsidRPr="007331C8">
        <w:rPr>
          <w:rStyle w:val="IntenseEmphasis"/>
          <w:rFonts w:eastAsia="Times New Roman" w:cs="Times New Roman"/>
        </w:rPr>
        <w:t>Intuitively intelligent navigation.</w:t>
      </w:r>
    </w:p>
    <w:bookmarkEnd w:id="2"/>
    <w:p w14:paraId="2A4371BB" w14:textId="77777777" w:rsidR="007331C8" w:rsidRDefault="007331C8" w:rsidP="007174CC">
      <w:pPr>
        <w:pStyle w:val="paragraph"/>
        <w:spacing w:before="0" w:beforeAutospacing="0" w:after="0" w:afterAutospacing="0"/>
        <w:textAlignment w:val="baseline"/>
        <w:rPr>
          <w:rFonts w:ascii="Helvetica Neue LT Std 55 Roman" w:eastAsia="Arial" w:hAnsi="Helvetica Neue LT Std 55 Roman" w:cs="Bangla Sangam MN"/>
          <w:sz w:val="22"/>
          <w:szCs w:val="22"/>
          <w:lang w:bidi="en-US"/>
        </w:rPr>
      </w:pPr>
      <w:r w:rsidRPr="007331C8">
        <w:rPr>
          <w:rFonts w:ascii="Helvetica Neue LT Std 55 Roman" w:eastAsia="Arial" w:hAnsi="Helvetica Neue LT Std 55 Roman" w:cs="Bangla Sangam MN"/>
          <w:sz w:val="22"/>
          <w:szCs w:val="22"/>
          <w:lang w:bidi="en-US"/>
        </w:rPr>
        <w:t>Intuitive mobile workflow allows for more focused time caring for your patients.</w:t>
      </w:r>
    </w:p>
    <w:p w14:paraId="75E501F2" w14:textId="653BBD64" w:rsidR="007174CC" w:rsidRPr="006E5924" w:rsidRDefault="007174CC" w:rsidP="007174CC">
      <w:pPr>
        <w:pStyle w:val="paragraph"/>
        <w:spacing w:before="0" w:beforeAutospacing="0" w:after="0" w:afterAutospacing="0"/>
        <w:textAlignment w:val="baseline"/>
        <w:rPr>
          <w:rFonts w:cs="Bangla Sangam MN"/>
          <w:sz w:val="22"/>
          <w:szCs w:val="22"/>
        </w:rPr>
      </w:pPr>
      <w:r w:rsidRPr="006E5924">
        <w:rPr>
          <w:rFonts w:cs="Bangla Sangam MN"/>
          <w:sz w:val="22"/>
          <w:szCs w:val="22"/>
        </w:rPr>
        <w:br/>
      </w:r>
      <w:bookmarkStart w:id="3" w:name="_Hlk33703698"/>
      <w:r w:rsidR="007331C8" w:rsidRPr="007331C8">
        <w:rPr>
          <w:rStyle w:val="IntenseEmphasis"/>
          <w:sz w:val="22"/>
          <w:szCs w:val="22"/>
          <w:lang w:bidi="en-US"/>
        </w:rPr>
        <w:t>Quick, precise scans.</w:t>
      </w:r>
    </w:p>
    <w:bookmarkEnd w:id="0"/>
    <w:bookmarkEnd w:id="3"/>
    <w:p w14:paraId="2C377431" w14:textId="25DDBCC0" w:rsidR="007174CC" w:rsidRDefault="007331C8" w:rsidP="007174CC">
      <w:pPr>
        <w:pStyle w:val="paragraph"/>
        <w:spacing w:before="0" w:beforeAutospacing="0" w:after="0" w:afterAutospacing="0"/>
        <w:textAlignment w:val="baseline"/>
        <w:rPr>
          <w:rFonts w:ascii="Helvetica Neue LT Std 55 Roman" w:eastAsia="Arial" w:hAnsi="Helvetica Neue LT Std 55 Roman" w:cs="Bangla Sangam MN"/>
          <w:sz w:val="22"/>
          <w:szCs w:val="22"/>
          <w:lang w:bidi="en-US"/>
        </w:rPr>
      </w:pPr>
      <w:r w:rsidRPr="007331C8">
        <w:rPr>
          <w:rFonts w:ascii="Helvetica Neue LT Std 55 Roman" w:eastAsia="Arial" w:hAnsi="Helvetica Neue LT Std 55 Roman" w:cs="Bangla Sangam MN"/>
          <w:sz w:val="22"/>
          <w:szCs w:val="22"/>
          <w:lang w:bidi="en-US"/>
        </w:rPr>
        <w:t>Innovative camera technology reduces motion artifacts, automates patient positioning, and collects detailed anatomical information for quick, accurate scans.</w:t>
      </w:r>
    </w:p>
    <w:p w14:paraId="469ECF57" w14:textId="77777777" w:rsidR="007331C8" w:rsidRPr="006E5924" w:rsidRDefault="007331C8" w:rsidP="007174CC">
      <w:pPr>
        <w:pStyle w:val="paragraph"/>
        <w:spacing w:before="0" w:beforeAutospacing="0" w:after="0" w:afterAutospacing="0"/>
        <w:textAlignment w:val="baseline"/>
        <w:rPr>
          <w:rFonts w:ascii="Helvetica Neue LT Std 75" w:hAnsi="Helvetica Neue LT Std 75"/>
          <w:b/>
          <w:bCs/>
          <w:color w:val="004F8A"/>
          <w:sz w:val="22"/>
          <w:szCs w:val="22"/>
        </w:rPr>
      </w:pPr>
    </w:p>
    <w:p w14:paraId="0F8E7CA6" w14:textId="3BFB7413" w:rsidR="005702A9" w:rsidRPr="006E5924" w:rsidRDefault="005702A9" w:rsidP="007174CC">
      <w:pPr>
        <w:pStyle w:val="paragraph"/>
        <w:spacing w:before="0" w:beforeAutospacing="0" w:after="0" w:afterAutospacing="0"/>
        <w:textAlignment w:val="baseline"/>
        <w:rPr>
          <w:rStyle w:val="IntenseEmphasis"/>
          <w:rFonts w:ascii="Segoe UI" w:hAnsi="Segoe UI" w:cs="Segoe UI"/>
          <w:b w:val="0"/>
          <w:bCs w:val="0"/>
          <w:color w:val="auto"/>
          <w:sz w:val="22"/>
          <w:szCs w:val="22"/>
        </w:rPr>
      </w:pPr>
      <w:r w:rsidRPr="006E5924">
        <w:rPr>
          <w:rStyle w:val="IntenseEmphasis"/>
          <w:sz w:val="22"/>
          <w:szCs w:val="22"/>
        </w:rPr>
        <w:t>Learn more at</w:t>
      </w:r>
      <w:r w:rsidRPr="006E5924">
        <w:rPr>
          <w:rStyle w:val="IntenseEmphasis"/>
          <w:b w:val="0"/>
          <w:bCs w:val="0"/>
          <w:sz w:val="22"/>
          <w:szCs w:val="22"/>
        </w:rPr>
        <w:t> </w:t>
      </w:r>
      <w:r w:rsidRPr="006E5924">
        <w:rPr>
          <w:rStyle w:val="IntenseEmphasis"/>
          <w:b w:val="0"/>
          <w:bCs w:val="0"/>
          <w:color w:val="auto"/>
          <w:sz w:val="22"/>
          <w:szCs w:val="22"/>
          <w:highlight w:val="lightGray"/>
        </w:rPr>
        <w:t>&lt;URL&gt;</w:t>
      </w:r>
      <w:r w:rsidRPr="006E5924">
        <w:rPr>
          <w:rStyle w:val="IntenseEmphasis"/>
          <w:color w:val="auto"/>
          <w:sz w:val="22"/>
          <w:szCs w:val="22"/>
        </w:rPr>
        <w:t> </w:t>
      </w:r>
    </w:p>
    <w:p w14:paraId="6850A40D" w14:textId="77777777" w:rsidR="005702A9" w:rsidRPr="006E5924" w:rsidRDefault="005702A9" w:rsidP="007174CC">
      <w:pPr>
        <w:pStyle w:val="paragraph"/>
        <w:spacing w:before="0" w:beforeAutospacing="0" w:after="0" w:afterAutospacing="0"/>
        <w:textAlignment w:val="baseline"/>
        <w:rPr>
          <w:rFonts w:ascii="Segoe UI" w:hAnsi="Segoe UI" w:cs="Segoe UI"/>
          <w:sz w:val="22"/>
          <w:szCs w:val="22"/>
        </w:rPr>
      </w:pPr>
      <w:r w:rsidRPr="006E5924">
        <w:rPr>
          <w:rStyle w:val="eop"/>
          <w:rFonts w:ascii="Calibri" w:hAnsi="Calibri" w:cs="Calibri"/>
          <w:sz w:val="22"/>
          <w:szCs w:val="22"/>
        </w:rPr>
        <w:t> </w:t>
      </w:r>
    </w:p>
    <w:p w14:paraId="78B265F4" w14:textId="77777777" w:rsidR="005702A9" w:rsidRPr="006E5924" w:rsidRDefault="005702A9" w:rsidP="007174CC">
      <w:pPr>
        <w:spacing w:after="0"/>
        <w:rPr>
          <w:highlight w:val="lightGray"/>
        </w:rPr>
      </w:pPr>
      <w:r w:rsidRPr="006E5924">
        <w:t>For more information, please contact:</w:t>
      </w:r>
      <w:r w:rsidRPr="006E5924">
        <w:rPr>
          <w:highlight w:val="yellow"/>
        </w:rPr>
        <w:br/>
      </w:r>
      <w:r w:rsidRPr="006E5924">
        <w:rPr>
          <w:highlight w:val="lightGray"/>
        </w:rPr>
        <w:t>Facility Name at &lt;XXX-XXX-XXXX&gt; or </w:t>
      </w:r>
    </w:p>
    <w:p w14:paraId="6EFE3CAC" w14:textId="77777777" w:rsidR="005702A9" w:rsidRPr="006E5924" w:rsidRDefault="005702A9" w:rsidP="007174CC">
      <w:pPr>
        <w:spacing w:after="0"/>
        <w:rPr>
          <w:highlight w:val="lightGray"/>
        </w:rPr>
      </w:pPr>
      <w:r w:rsidRPr="006E5924">
        <w:rPr>
          <w:highlight w:val="lightGray"/>
        </w:rPr>
        <w:t>&lt;Email@address.com&gt; </w:t>
      </w:r>
    </w:p>
    <w:p w14:paraId="2A6A7637" w14:textId="77777777" w:rsidR="005702A9" w:rsidRPr="006E5924" w:rsidRDefault="005702A9" w:rsidP="007174CC">
      <w:pPr>
        <w:spacing w:after="0"/>
        <w:rPr>
          <w:highlight w:val="lightGray"/>
        </w:rPr>
      </w:pPr>
    </w:p>
    <w:p w14:paraId="5145ECD4" w14:textId="77777777" w:rsidR="005702A9" w:rsidRPr="006E5924" w:rsidRDefault="005702A9" w:rsidP="007174CC">
      <w:pPr>
        <w:spacing w:after="0"/>
        <w:rPr>
          <w:highlight w:val="lightGray"/>
        </w:rPr>
      </w:pPr>
      <w:r w:rsidRPr="006E5924">
        <w:rPr>
          <w:highlight w:val="lightGray"/>
        </w:rPr>
        <w:t>&lt;Name of Facility&gt; </w:t>
      </w:r>
    </w:p>
    <w:p w14:paraId="029B5A7C" w14:textId="77777777" w:rsidR="005702A9" w:rsidRPr="006E5924" w:rsidRDefault="005702A9" w:rsidP="007174CC">
      <w:pPr>
        <w:spacing w:after="0"/>
        <w:rPr>
          <w:highlight w:val="lightGray"/>
        </w:rPr>
      </w:pPr>
      <w:r w:rsidRPr="006E5924">
        <w:rPr>
          <w:highlight w:val="lightGray"/>
        </w:rPr>
        <w:t>&lt;Street Address&gt; </w:t>
      </w:r>
    </w:p>
    <w:p w14:paraId="78F355CA" w14:textId="393DC2FB" w:rsidR="005702A9" w:rsidRPr="006E5924" w:rsidRDefault="005702A9" w:rsidP="007174CC">
      <w:pPr>
        <w:spacing w:after="0"/>
      </w:pPr>
      <w:r w:rsidRPr="006E5924">
        <w:rPr>
          <w:highlight w:val="lightGray"/>
        </w:rPr>
        <w:t>&lt;Address #2 Street Address&gt; </w:t>
      </w:r>
      <w:r w:rsidRPr="006E5924">
        <w:rPr>
          <w:highlight w:val="lightGray"/>
        </w:rPr>
        <w:br/>
        <w:t>&lt;City, State, Zip&gt;</w:t>
      </w:r>
      <w:r w:rsidRPr="006E5924">
        <w:t> </w:t>
      </w:r>
    </w:p>
    <w:sectPr w:rsidR="005702A9" w:rsidRPr="006E5924" w:rsidSect="00742A2D">
      <w:headerReference w:type="default" r:id="rId9"/>
      <w:footerReference w:type="default" r:id="rId10"/>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C1493" w14:textId="77777777" w:rsidR="00634515" w:rsidRDefault="00634515" w:rsidP="00742A2D">
      <w:r>
        <w:separator/>
      </w:r>
    </w:p>
  </w:endnote>
  <w:endnote w:type="continuationSeparator" w:id="0">
    <w:p w14:paraId="5434520D" w14:textId="77777777" w:rsidR="00634515" w:rsidRDefault="00634515"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7379CC">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7008E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C2915" w14:textId="77777777" w:rsidR="00634515" w:rsidRDefault="00634515" w:rsidP="00742A2D">
      <w:r>
        <w:separator/>
      </w:r>
    </w:p>
  </w:footnote>
  <w:footnote w:type="continuationSeparator" w:id="0">
    <w:p w14:paraId="12F85191" w14:textId="77777777" w:rsidR="00634515" w:rsidRDefault="00634515"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F092B9">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482F2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8F6FDB">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704FE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E1C16"/>
    <w:rsid w:val="000F3DFE"/>
    <w:rsid w:val="00142590"/>
    <w:rsid w:val="00156115"/>
    <w:rsid w:val="00274844"/>
    <w:rsid w:val="003102ED"/>
    <w:rsid w:val="00455DF1"/>
    <w:rsid w:val="004865D6"/>
    <w:rsid w:val="004A1AC1"/>
    <w:rsid w:val="005702A9"/>
    <w:rsid w:val="006014B2"/>
    <w:rsid w:val="00620008"/>
    <w:rsid w:val="00626CCE"/>
    <w:rsid w:val="00630FD4"/>
    <w:rsid w:val="00634515"/>
    <w:rsid w:val="006736F3"/>
    <w:rsid w:val="006E5924"/>
    <w:rsid w:val="00701AAC"/>
    <w:rsid w:val="0070556F"/>
    <w:rsid w:val="007174CC"/>
    <w:rsid w:val="007331C8"/>
    <w:rsid w:val="00742A2D"/>
    <w:rsid w:val="007C6960"/>
    <w:rsid w:val="00992DDF"/>
    <w:rsid w:val="009D579A"/>
    <w:rsid w:val="00B10E1F"/>
    <w:rsid w:val="00B534B1"/>
    <w:rsid w:val="00B7143D"/>
    <w:rsid w:val="00BB6CBA"/>
    <w:rsid w:val="00CE6064"/>
    <w:rsid w:val="00D17271"/>
    <w:rsid w:val="00E03FE2"/>
    <w:rsid w:val="00E47530"/>
    <w:rsid w:val="00EF1C43"/>
    <w:rsid w:val="00FF3C23"/>
    <w:rsid w:val="13F7CE50"/>
    <w:rsid w:val="37318C97"/>
    <w:rsid w:val="3FE12885"/>
    <w:rsid w:val="434B48FA"/>
    <w:rsid w:val="4363B1D8"/>
    <w:rsid w:val="7D7FE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455D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55DF1"/>
  </w:style>
  <w:style w:type="character" w:customStyle="1" w:styleId="eop">
    <w:name w:val="eop"/>
    <w:basedOn w:val="DefaultParagraphFont"/>
    <w:rsid w:val="00455DF1"/>
  </w:style>
  <w:style w:type="character" w:customStyle="1" w:styleId="scxw108927532">
    <w:name w:val="scxw108927532"/>
    <w:basedOn w:val="DefaultParagraphFont"/>
    <w:rsid w:val="0045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477325">
      <w:bodyDiv w:val="1"/>
      <w:marLeft w:val="0"/>
      <w:marRight w:val="0"/>
      <w:marTop w:val="0"/>
      <w:marBottom w:val="0"/>
      <w:divBdr>
        <w:top w:val="none" w:sz="0" w:space="0" w:color="auto"/>
        <w:left w:val="none" w:sz="0" w:space="0" w:color="auto"/>
        <w:bottom w:val="none" w:sz="0" w:space="0" w:color="auto"/>
        <w:right w:val="none" w:sz="0" w:space="0" w:color="auto"/>
      </w:divBdr>
      <w:divsChild>
        <w:div w:id="2065634429">
          <w:marLeft w:val="0"/>
          <w:marRight w:val="0"/>
          <w:marTop w:val="0"/>
          <w:marBottom w:val="0"/>
          <w:divBdr>
            <w:top w:val="none" w:sz="0" w:space="0" w:color="auto"/>
            <w:left w:val="none" w:sz="0" w:space="0" w:color="auto"/>
            <w:bottom w:val="none" w:sz="0" w:space="0" w:color="auto"/>
            <w:right w:val="none" w:sz="0" w:space="0" w:color="auto"/>
          </w:divBdr>
        </w:div>
        <w:div w:id="541327623">
          <w:marLeft w:val="0"/>
          <w:marRight w:val="0"/>
          <w:marTop w:val="0"/>
          <w:marBottom w:val="0"/>
          <w:divBdr>
            <w:top w:val="none" w:sz="0" w:space="0" w:color="auto"/>
            <w:left w:val="none" w:sz="0" w:space="0" w:color="auto"/>
            <w:bottom w:val="none" w:sz="0" w:space="0" w:color="auto"/>
            <w:right w:val="none" w:sz="0" w:space="0" w:color="auto"/>
          </w:divBdr>
        </w:div>
        <w:div w:id="2112972125">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
        <w:div w:id="945700411">
          <w:marLeft w:val="0"/>
          <w:marRight w:val="0"/>
          <w:marTop w:val="0"/>
          <w:marBottom w:val="0"/>
          <w:divBdr>
            <w:top w:val="none" w:sz="0" w:space="0" w:color="auto"/>
            <w:left w:val="none" w:sz="0" w:space="0" w:color="auto"/>
            <w:bottom w:val="none" w:sz="0" w:space="0" w:color="auto"/>
            <w:right w:val="none" w:sz="0" w:space="0" w:color="auto"/>
          </w:divBdr>
        </w:div>
        <w:div w:id="1905333515">
          <w:marLeft w:val="0"/>
          <w:marRight w:val="0"/>
          <w:marTop w:val="0"/>
          <w:marBottom w:val="0"/>
          <w:divBdr>
            <w:top w:val="none" w:sz="0" w:space="0" w:color="auto"/>
            <w:left w:val="none" w:sz="0" w:space="0" w:color="auto"/>
            <w:bottom w:val="none" w:sz="0" w:space="0" w:color="auto"/>
            <w:right w:val="none" w:sz="0" w:space="0" w:color="auto"/>
          </w:divBdr>
        </w:div>
        <w:div w:id="1137719196">
          <w:marLeft w:val="0"/>
          <w:marRight w:val="0"/>
          <w:marTop w:val="0"/>
          <w:marBottom w:val="0"/>
          <w:divBdr>
            <w:top w:val="none" w:sz="0" w:space="0" w:color="auto"/>
            <w:left w:val="none" w:sz="0" w:space="0" w:color="auto"/>
            <w:bottom w:val="none" w:sz="0" w:space="0" w:color="auto"/>
            <w:right w:val="none" w:sz="0" w:space="0" w:color="auto"/>
          </w:divBdr>
        </w:div>
        <w:div w:id="99841322">
          <w:marLeft w:val="0"/>
          <w:marRight w:val="0"/>
          <w:marTop w:val="0"/>
          <w:marBottom w:val="0"/>
          <w:divBdr>
            <w:top w:val="none" w:sz="0" w:space="0" w:color="auto"/>
            <w:left w:val="none" w:sz="0" w:space="0" w:color="auto"/>
            <w:bottom w:val="none" w:sz="0" w:space="0" w:color="auto"/>
            <w:right w:val="none" w:sz="0" w:space="0" w:color="auto"/>
          </w:divBdr>
        </w:div>
        <w:div w:id="97871141">
          <w:marLeft w:val="0"/>
          <w:marRight w:val="0"/>
          <w:marTop w:val="0"/>
          <w:marBottom w:val="0"/>
          <w:divBdr>
            <w:top w:val="none" w:sz="0" w:space="0" w:color="auto"/>
            <w:left w:val="none" w:sz="0" w:space="0" w:color="auto"/>
            <w:bottom w:val="none" w:sz="0" w:space="0" w:color="auto"/>
            <w:right w:val="none" w:sz="0" w:space="0" w:color="auto"/>
          </w:divBdr>
        </w:div>
        <w:div w:id="1672945378">
          <w:marLeft w:val="0"/>
          <w:marRight w:val="0"/>
          <w:marTop w:val="0"/>
          <w:marBottom w:val="0"/>
          <w:divBdr>
            <w:top w:val="none" w:sz="0" w:space="0" w:color="auto"/>
            <w:left w:val="none" w:sz="0" w:space="0" w:color="auto"/>
            <w:bottom w:val="none" w:sz="0" w:space="0" w:color="auto"/>
            <w:right w:val="none" w:sz="0" w:space="0" w:color="auto"/>
          </w:divBdr>
        </w:div>
        <w:div w:id="1527451032">
          <w:marLeft w:val="0"/>
          <w:marRight w:val="0"/>
          <w:marTop w:val="0"/>
          <w:marBottom w:val="0"/>
          <w:divBdr>
            <w:top w:val="none" w:sz="0" w:space="0" w:color="auto"/>
            <w:left w:val="none" w:sz="0" w:space="0" w:color="auto"/>
            <w:bottom w:val="none" w:sz="0" w:space="0" w:color="auto"/>
            <w:right w:val="none" w:sz="0" w:space="0" w:color="auto"/>
          </w:divBdr>
        </w:div>
        <w:div w:id="274677111">
          <w:marLeft w:val="0"/>
          <w:marRight w:val="0"/>
          <w:marTop w:val="0"/>
          <w:marBottom w:val="0"/>
          <w:divBdr>
            <w:top w:val="none" w:sz="0" w:space="0" w:color="auto"/>
            <w:left w:val="none" w:sz="0" w:space="0" w:color="auto"/>
            <w:bottom w:val="none" w:sz="0" w:space="0" w:color="auto"/>
            <w:right w:val="none" w:sz="0" w:space="0" w:color="auto"/>
          </w:divBdr>
        </w:div>
        <w:div w:id="443041179">
          <w:marLeft w:val="0"/>
          <w:marRight w:val="0"/>
          <w:marTop w:val="0"/>
          <w:marBottom w:val="0"/>
          <w:divBdr>
            <w:top w:val="none" w:sz="0" w:space="0" w:color="auto"/>
            <w:left w:val="none" w:sz="0" w:space="0" w:color="auto"/>
            <w:bottom w:val="none" w:sz="0" w:space="0" w:color="auto"/>
            <w:right w:val="none" w:sz="0" w:space="0" w:color="auto"/>
          </w:divBdr>
        </w:div>
        <w:div w:id="1451318904">
          <w:marLeft w:val="0"/>
          <w:marRight w:val="0"/>
          <w:marTop w:val="0"/>
          <w:marBottom w:val="0"/>
          <w:divBdr>
            <w:top w:val="none" w:sz="0" w:space="0" w:color="auto"/>
            <w:left w:val="none" w:sz="0" w:space="0" w:color="auto"/>
            <w:bottom w:val="none" w:sz="0" w:space="0" w:color="auto"/>
            <w:right w:val="none" w:sz="0" w:space="0" w:color="auto"/>
          </w:divBdr>
        </w:div>
        <w:div w:id="1415318508">
          <w:marLeft w:val="0"/>
          <w:marRight w:val="0"/>
          <w:marTop w:val="0"/>
          <w:marBottom w:val="0"/>
          <w:divBdr>
            <w:top w:val="none" w:sz="0" w:space="0" w:color="auto"/>
            <w:left w:val="none" w:sz="0" w:space="0" w:color="auto"/>
            <w:bottom w:val="none" w:sz="0" w:space="0" w:color="auto"/>
            <w:right w:val="none" w:sz="0" w:space="0" w:color="auto"/>
          </w:divBdr>
        </w:div>
        <w:div w:id="1768574163">
          <w:marLeft w:val="0"/>
          <w:marRight w:val="0"/>
          <w:marTop w:val="0"/>
          <w:marBottom w:val="0"/>
          <w:divBdr>
            <w:top w:val="none" w:sz="0" w:space="0" w:color="auto"/>
            <w:left w:val="none" w:sz="0" w:space="0" w:color="auto"/>
            <w:bottom w:val="none" w:sz="0" w:space="0" w:color="auto"/>
            <w:right w:val="none" w:sz="0" w:space="0" w:color="auto"/>
          </w:divBdr>
        </w:div>
        <w:div w:id="1774399531">
          <w:marLeft w:val="0"/>
          <w:marRight w:val="0"/>
          <w:marTop w:val="0"/>
          <w:marBottom w:val="0"/>
          <w:divBdr>
            <w:top w:val="none" w:sz="0" w:space="0" w:color="auto"/>
            <w:left w:val="none" w:sz="0" w:space="0" w:color="auto"/>
            <w:bottom w:val="none" w:sz="0" w:space="0" w:color="auto"/>
            <w:right w:val="none" w:sz="0" w:space="0" w:color="auto"/>
          </w:divBdr>
        </w:div>
        <w:div w:id="1940330264">
          <w:marLeft w:val="0"/>
          <w:marRight w:val="0"/>
          <w:marTop w:val="0"/>
          <w:marBottom w:val="0"/>
          <w:divBdr>
            <w:top w:val="none" w:sz="0" w:space="0" w:color="auto"/>
            <w:left w:val="none" w:sz="0" w:space="0" w:color="auto"/>
            <w:bottom w:val="none" w:sz="0" w:space="0" w:color="auto"/>
            <w:right w:val="none" w:sz="0" w:space="0" w:color="auto"/>
          </w:divBdr>
        </w:div>
        <w:div w:id="1896236359">
          <w:marLeft w:val="0"/>
          <w:marRight w:val="0"/>
          <w:marTop w:val="0"/>
          <w:marBottom w:val="0"/>
          <w:divBdr>
            <w:top w:val="none" w:sz="0" w:space="0" w:color="auto"/>
            <w:left w:val="none" w:sz="0" w:space="0" w:color="auto"/>
            <w:bottom w:val="none" w:sz="0" w:space="0" w:color="auto"/>
            <w:right w:val="none" w:sz="0" w:space="0" w:color="auto"/>
          </w:divBdr>
        </w:div>
        <w:div w:id="1076054151">
          <w:marLeft w:val="0"/>
          <w:marRight w:val="0"/>
          <w:marTop w:val="0"/>
          <w:marBottom w:val="0"/>
          <w:divBdr>
            <w:top w:val="none" w:sz="0" w:space="0" w:color="auto"/>
            <w:left w:val="none" w:sz="0" w:space="0" w:color="auto"/>
            <w:bottom w:val="none" w:sz="0" w:space="0" w:color="auto"/>
            <w:right w:val="none" w:sz="0" w:space="0" w:color="auto"/>
          </w:divBdr>
        </w:div>
        <w:div w:id="120000285">
          <w:marLeft w:val="0"/>
          <w:marRight w:val="0"/>
          <w:marTop w:val="0"/>
          <w:marBottom w:val="0"/>
          <w:divBdr>
            <w:top w:val="none" w:sz="0" w:space="0" w:color="auto"/>
            <w:left w:val="none" w:sz="0" w:space="0" w:color="auto"/>
            <w:bottom w:val="none" w:sz="0" w:space="0" w:color="auto"/>
            <w:right w:val="none" w:sz="0" w:space="0" w:color="auto"/>
          </w:divBdr>
        </w:div>
        <w:div w:id="1411928779">
          <w:marLeft w:val="0"/>
          <w:marRight w:val="0"/>
          <w:marTop w:val="0"/>
          <w:marBottom w:val="0"/>
          <w:divBdr>
            <w:top w:val="none" w:sz="0" w:space="0" w:color="auto"/>
            <w:left w:val="none" w:sz="0" w:space="0" w:color="auto"/>
            <w:bottom w:val="none" w:sz="0" w:space="0" w:color="auto"/>
            <w:right w:val="none" w:sz="0" w:space="0" w:color="auto"/>
          </w:divBdr>
        </w:div>
        <w:div w:id="1654598758">
          <w:marLeft w:val="0"/>
          <w:marRight w:val="0"/>
          <w:marTop w:val="0"/>
          <w:marBottom w:val="0"/>
          <w:divBdr>
            <w:top w:val="none" w:sz="0" w:space="0" w:color="auto"/>
            <w:left w:val="none" w:sz="0" w:space="0" w:color="auto"/>
            <w:bottom w:val="none" w:sz="0" w:space="0" w:color="auto"/>
            <w:right w:val="none" w:sz="0" w:space="0" w:color="auto"/>
          </w:divBdr>
        </w:div>
        <w:div w:id="1641419701">
          <w:marLeft w:val="0"/>
          <w:marRight w:val="0"/>
          <w:marTop w:val="0"/>
          <w:marBottom w:val="0"/>
          <w:divBdr>
            <w:top w:val="none" w:sz="0" w:space="0" w:color="auto"/>
            <w:left w:val="none" w:sz="0" w:space="0" w:color="auto"/>
            <w:bottom w:val="none" w:sz="0" w:space="0" w:color="auto"/>
            <w:right w:val="none" w:sz="0" w:space="0" w:color="auto"/>
          </w:divBdr>
        </w:div>
        <w:div w:id="316957250">
          <w:marLeft w:val="0"/>
          <w:marRight w:val="0"/>
          <w:marTop w:val="0"/>
          <w:marBottom w:val="0"/>
          <w:divBdr>
            <w:top w:val="none" w:sz="0" w:space="0" w:color="auto"/>
            <w:left w:val="none" w:sz="0" w:space="0" w:color="auto"/>
            <w:bottom w:val="none" w:sz="0" w:space="0" w:color="auto"/>
            <w:right w:val="none" w:sz="0" w:space="0" w:color="auto"/>
          </w:divBdr>
        </w:div>
        <w:div w:id="346566069">
          <w:marLeft w:val="0"/>
          <w:marRight w:val="0"/>
          <w:marTop w:val="0"/>
          <w:marBottom w:val="0"/>
          <w:divBdr>
            <w:top w:val="none" w:sz="0" w:space="0" w:color="auto"/>
            <w:left w:val="none" w:sz="0" w:space="0" w:color="auto"/>
            <w:bottom w:val="none" w:sz="0" w:space="0" w:color="auto"/>
            <w:right w:val="none" w:sz="0" w:space="0" w:color="auto"/>
          </w:divBdr>
        </w:div>
        <w:div w:id="3290644">
          <w:marLeft w:val="0"/>
          <w:marRight w:val="0"/>
          <w:marTop w:val="0"/>
          <w:marBottom w:val="0"/>
          <w:divBdr>
            <w:top w:val="none" w:sz="0" w:space="0" w:color="auto"/>
            <w:left w:val="none" w:sz="0" w:space="0" w:color="auto"/>
            <w:bottom w:val="none" w:sz="0" w:space="0" w:color="auto"/>
            <w:right w:val="none" w:sz="0" w:space="0" w:color="auto"/>
          </w:divBdr>
        </w:div>
        <w:div w:id="66219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3.xml><?xml version="1.0" encoding="utf-8"?>
<ds:datastoreItem xmlns:ds="http://schemas.openxmlformats.org/officeDocument/2006/customXml" ds:itemID="{2DF2805F-6E6B-41F7-9E9D-A968199F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2</cp:revision>
  <dcterms:created xsi:type="dcterms:W3CDTF">2021-03-18T15:43:00Z</dcterms:created>
  <dcterms:modified xsi:type="dcterms:W3CDTF">2021-03-18T15:43:00Z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