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7C07" w14:textId="71EB02A7" w:rsidR="00207995" w:rsidRPr="007F3D1F" w:rsidRDefault="007F3D1F" w:rsidP="00207995">
      <w:pPr>
        <w:spacing w:before="100" w:beforeAutospacing="1" w:after="100" w:afterAutospacing="1" w:line="240" w:lineRule="auto"/>
        <w:rPr>
          <w:rFonts w:eastAsia="Times New Roman" w:cs="Arial"/>
          <w:color w:val="0A1D30" w:themeColor="text2" w:themeShade="BF"/>
          <w:lang w:val="en"/>
        </w:rPr>
      </w:pPr>
      <w:r w:rsidRPr="007F3D1F">
        <w:rPr>
          <w:rFonts w:eastAsia="Times New Roman" w:cs="Arial"/>
          <w:color w:val="0A1D30" w:themeColor="text2" w:themeShade="BF"/>
          <w:highlight w:val="yellow"/>
        </w:rPr>
        <w:t>[N</w:t>
      </w:r>
      <w:r w:rsidRPr="007F3D1F">
        <w:rPr>
          <w:rFonts w:eastAsia="Times New Roman" w:cs="Arial"/>
          <w:color w:val="0A1D30" w:themeColor="text2" w:themeShade="BF"/>
          <w:highlight w:val="yellow"/>
        </w:rPr>
        <w:t>AME OF FACILITY</w:t>
      </w:r>
      <w:r w:rsidRPr="007F3D1F">
        <w:rPr>
          <w:rFonts w:eastAsia="Times New Roman" w:cs="Arial"/>
          <w:color w:val="0A1D30" w:themeColor="text2" w:themeShade="BF"/>
          <w:highlight w:val="yellow"/>
        </w:rPr>
        <w:t>]</w:t>
      </w:r>
      <w:r w:rsidRPr="007F3D1F">
        <w:rPr>
          <w:rFonts w:eastAsia="Times New Roman" w:cs="Arial"/>
          <w:color w:val="0A1D30" w:themeColor="text2" w:themeShade="BF"/>
        </w:rPr>
        <w:t xml:space="preserve"> brings next-generation mammography to patients with MAMMOMAT </w:t>
      </w:r>
      <w:proofErr w:type="spellStart"/>
      <w:proofErr w:type="gramStart"/>
      <w:r w:rsidRPr="007F3D1F">
        <w:rPr>
          <w:rFonts w:eastAsia="Times New Roman" w:cs="Arial"/>
          <w:color w:val="0A1D30" w:themeColor="text2" w:themeShade="BF"/>
        </w:rPr>
        <w:t>B.brilliant</w:t>
      </w:r>
      <w:proofErr w:type="spellEnd"/>
      <w:proofErr w:type="gramEnd"/>
      <w:r>
        <w:rPr>
          <w:rFonts w:eastAsia="Times New Roman" w:cs="Arial"/>
          <w:color w:val="0A1D30" w:themeColor="text2" w:themeShade="BF"/>
        </w:rPr>
        <w:t xml:space="preserve">. </w:t>
      </w:r>
    </w:p>
    <w:p w14:paraId="79BEC125" w14:textId="0EE26169" w:rsidR="00207995" w:rsidRPr="00207995" w:rsidRDefault="00207995" w:rsidP="00207995">
      <w:r w:rsidRPr="00207995">
        <w:rPr>
          <w:highlight w:val="yellow"/>
        </w:rPr>
        <w:t>​[INSERT CITY, STATE, DATE] – [INSERT NAME OF FACILITY]</w:t>
      </w:r>
      <w:r w:rsidRPr="00207995">
        <w:t xml:space="preserve"> is raising the standard for breast imaging with the installation of MAMMOMAT </w:t>
      </w:r>
      <w:proofErr w:type="spellStart"/>
      <w:proofErr w:type="gramStart"/>
      <w:r w:rsidRPr="00207995">
        <w:t>B.brilliant</w:t>
      </w:r>
      <w:proofErr w:type="spellEnd"/>
      <w:proofErr w:type="gramEnd"/>
      <w:r w:rsidRPr="00207995">
        <w:t xml:space="preserve"> from Siemens Healthineers. This new system combines exceptional image quality with remarkable speed and comfort to support earlier and more confident detection.​</w:t>
      </w:r>
    </w:p>
    <w:p w14:paraId="26048E6C" w14:textId="1FCC9381" w:rsidR="00207995" w:rsidRPr="00207995" w:rsidRDefault="00207995" w:rsidP="00207995">
      <w:r w:rsidRPr="00207995">
        <w:t xml:space="preserve">Powered by </w:t>
      </w:r>
      <w:proofErr w:type="spellStart"/>
      <w:r w:rsidRPr="00207995">
        <w:t>PlatinumTomo</w:t>
      </w:r>
      <w:proofErr w:type="spellEnd"/>
      <w:r w:rsidRPr="00207995">
        <w:t xml:space="preserve"> technology, MAMMOMAT </w:t>
      </w:r>
      <w:proofErr w:type="spellStart"/>
      <w:proofErr w:type="gramStart"/>
      <w:r w:rsidRPr="00207995">
        <w:t>B.brilliant</w:t>
      </w:r>
      <w:proofErr w:type="spellEnd"/>
      <w:proofErr w:type="gramEnd"/>
      <w:r w:rsidRPr="00207995">
        <w:t xml:space="preserve"> captures a 50-degree image sweep in just five seconds</w:t>
      </w:r>
      <w:r w:rsidR="007F3D1F" w:rsidRPr="007F3D1F">
        <w:rPr>
          <w:vertAlign w:val="superscript"/>
        </w:rPr>
        <w:t>1</w:t>
      </w:r>
      <w:r w:rsidRPr="00207995">
        <w:t>. This allows radiologists to see more tissue detail in less time, helping to improve accuracy and reduce the need for repeat imaging.​</w:t>
      </w:r>
    </w:p>
    <w:p w14:paraId="17D880F4" w14:textId="68EC937A" w:rsidR="00207995" w:rsidRPr="00207995" w:rsidRDefault="00207995" w:rsidP="00207995">
      <w:r w:rsidRPr="00207995">
        <w:t xml:space="preserve">“We’re committed to offering our patients the most advanced care possible,” said </w:t>
      </w:r>
      <w:r w:rsidRPr="00207995">
        <w:rPr>
          <w:highlight w:val="yellow"/>
        </w:rPr>
        <w:t>[INSERT EXECUTIVE NAME, TITLE].</w:t>
      </w:r>
      <w:r w:rsidRPr="00207995">
        <w:t xml:space="preserve"> “MAMMOMAT </w:t>
      </w:r>
      <w:proofErr w:type="spellStart"/>
      <w:proofErr w:type="gramStart"/>
      <w:r w:rsidRPr="00207995">
        <w:t>B.brilliant</w:t>
      </w:r>
      <w:proofErr w:type="spellEnd"/>
      <w:proofErr w:type="gramEnd"/>
      <w:r w:rsidRPr="00207995">
        <w:t xml:space="preserve"> delivers an outstanding balance of image clarity, speed, and comfort, which makes a real difference in both diagnosis and patient</w:t>
      </w:r>
      <w:r>
        <w:t xml:space="preserve"> </w:t>
      </w:r>
      <w:r w:rsidRPr="00207995">
        <w:t>experience.”​</w:t>
      </w:r>
    </w:p>
    <w:p w14:paraId="5FF531BE" w14:textId="1DBFA115" w:rsidR="00207995" w:rsidRPr="00207995" w:rsidRDefault="00207995" w:rsidP="00207995">
      <w:r w:rsidRPr="00207995">
        <w:t>​</w:t>
      </w:r>
      <w:r w:rsidRPr="00207995">
        <w:rPr>
          <w:b/>
          <w:bCs/>
        </w:rPr>
        <w:t>Confidence in every scan​</w:t>
      </w:r>
    </w:p>
    <w:p w14:paraId="5C823D75" w14:textId="77777777" w:rsidR="00207995" w:rsidRPr="00207995" w:rsidRDefault="00207995" w:rsidP="00207995">
      <w:r w:rsidRPr="00207995">
        <w:t>The system’s wide 50° angle and UltraHD image reconstruction provide highly detailed views of breast tissue structures. This level of clarity supports earlier detection and greater confidence in every exam.​</w:t>
      </w:r>
    </w:p>
    <w:p w14:paraId="470E1D35" w14:textId="5B937559" w:rsidR="00207995" w:rsidRPr="00207995" w:rsidRDefault="00207995" w:rsidP="00207995">
      <w:r w:rsidRPr="00207995">
        <w:t>​</w:t>
      </w:r>
      <w:r w:rsidRPr="00207995">
        <w:rPr>
          <w:b/>
          <w:bCs/>
        </w:rPr>
        <w:t>Designed for comfort​</w:t>
      </w:r>
    </w:p>
    <w:p w14:paraId="5DAE8BE0" w14:textId="5021489C" w:rsidR="00207995" w:rsidRPr="00207995" w:rsidRDefault="00207995" w:rsidP="00207995">
      <w:r w:rsidRPr="00207995">
        <w:t xml:space="preserve">MAMMOMAT </w:t>
      </w:r>
      <w:proofErr w:type="spellStart"/>
      <w:proofErr w:type="gramStart"/>
      <w:r w:rsidRPr="00207995">
        <w:t>B.brilliant</w:t>
      </w:r>
      <w:proofErr w:type="spellEnd"/>
      <w:proofErr w:type="gramEnd"/>
      <w:r w:rsidRPr="00207995">
        <w:t xml:space="preserve"> features personalized compression that adapts to each patient’s anatomy, minimizing discomfort while maintaining image precision. Faster scans also mean less time under compression, creating a more comfortable experience overall.​</w:t>
      </w:r>
    </w:p>
    <w:p w14:paraId="014131D8" w14:textId="240D38D1" w:rsidR="00207995" w:rsidRPr="00207995" w:rsidRDefault="00207995" w:rsidP="00207995">
      <w:r w:rsidRPr="00207995">
        <w:t>"Our goal is to make mammography more comfortable and accessible to our patients," says</w:t>
      </w:r>
      <w:r>
        <w:t xml:space="preserve"> </w:t>
      </w:r>
      <w:r w:rsidRPr="00207995">
        <w:rPr>
          <w:highlight w:val="yellow"/>
        </w:rPr>
        <w:t>[INSERT NAME].</w:t>
      </w:r>
      <w:r w:rsidRPr="00207995">
        <w:t xml:space="preserve"> “This technology helps us provide the best possible care in a faster, more comfortable way.”​</w:t>
      </w:r>
    </w:p>
    <w:p w14:paraId="54EED88E" w14:textId="3A10051A" w:rsidR="00207995" w:rsidRPr="00207995" w:rsidRDefault="00207995" w:rsidP="00207995">
      <w:r w:rsidRPr="00207995">
        <w:t xml:space="preserve">With the addition of MAMMOMAT </w:t>
      </w:r>
      <w:proofErr w:type="spellStart"/>
      <w:proofErr w:type="gramStart"/>
      <w:r w:rsidRPr="00207995">
        <w:t>B.brilliant</w:t>
      </w:r>
      <w:proofErr w:type="spellEnd"/>
      <w:proofErr w:type="gramEnd"/>
      <w:r w:rsidRPr="00207995">
        <w:t xml:space="preserve">, </w:t>
      </w:r>
      <w:r w:rsidRPr="00207995">
        <w:rPr>
          <w:highlight w:val="yellow"/>
        </w:rPr>
        <w:t>[INSERT FACILITY NAME]</w:t>
      </w:r>
      <w:r w:rsidRPr="00207995">
        <w:t xml:space="preserve"> continues to invest in advanced technology that supports accuracy, comfort, and confidence in breast cancer screening.​</w:t>
      </w:r>
    </w:p>
    <w:p w14:paraId="69F6A6D6" w14:textId="77777777" w:rsidR="00207995" w:rsidRPr="00207995" w:rsidRDefault="00207995" w:rsidP="00207995">
      <w:r w:rsidRPr="00207995">
        <w:t>To schedule a mammogram, contact:​</w:t>
      </w:r>
      <w:r w:rsidRPr="00207995">
        <w:br/>
      </w:r>
      <w:r w:rsidRPr="00207995">
        <w:rPr>
          <w:highlight w:val="yellow"/>
        </w:rPr>
        <w:t>[INSERT PHONE NUMBER OR WEBSITE LINK]​</w:t>
      </w:r>
    </w:p>
    <w:p w14:paraId="366B451F" w14:textId="77777777" w:rsidR="00207995" w:rsidRPr="00207995" w:rsidRDefault="00207995" w:rsidP="00207995">
      <w:r w:rsidRPr="00207995">
        <w:t>Media Contact:​</w:t>
      </w:r>
      <w:r w:rsidRPr="00207995">
        <w:br/>
      </w:r>
      <w:r w:rsidRPr="00207995">
        <w:rPr>
          <w:highlight w:val="yellow"/>
        </w:rPr>
        <w:t>[Name of PR Contact]​</w:t>
      </w:r>
      <w:r w:rsidRPr="00207995">
        <w:rPr>
          <w:highlight w:val="yellow"/>
        </w:rPr>
        <w:br/>
        <w:t>[Phone Number]​</w:t>
      </w:r>
      <w:r w:rsidRPr="00207995">
        <w:rPr>
          <w:highlight w:val="yellow"/>
        </w:rPr>
        <w:br/>
        <w:t>[Email Address]​</w:t>
      </w:r>
    </w:p>
    <w:p w14:paraId="017A84ED" w14:textId="2E7EFCBA" w:rsidR="00207995" w:rsidRPr="007F3D1F" w:rsidRDefault="007F3D1F">
      <w:pPr>
        <w:rPr>
          <w:sz w:val="21"/>
          <w:szCs w:val="21"/>
        </w:rPr>
      </w:pPr>
      <w:r w:rsidRPr="007F3D1F">
        <w:rPr>
          <w:sz w:val="21"/>
          <w:szCs w:val="21"/>
          <w:vertAlign w:val="superscript"/>
        </w:rPr>
        <w:t xml:space="preserve">1 </w:t>
      </w:r>
      <w:r w:rsidRPr="007F3D1F">
        <w:rPr>
          <w:sz w:val="21"/>
          <w:szCs w:val="21"/>
        </w:rPr>
        <w:t>Data on file. For average breast size of 50/50 glandular/adipose tissue and 5 cm thickness</w:t>
      </w:r>
      <w:r>
        <w:rPr>
          <w:sz w:val="21"/>
          <w:szCs w:val="21"/>
        </w:rPr>
        <w:t xml:space="preserve">. </w:t>
      </w:r>
    </w:p>
    <w:sectPr w:rsidR="00207995" w:rsidRPr="007F3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95"/>
    <w:rsid w:val="00026BD2"/>
    <w:rsid w:val="00207995"/>
    <w:rsid w:val="007F3D1F"/>
    <w:rsid w:val="0081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0F8D7"/>
  <w15:chartTrackingRefBased/>
  <w15:docId w15:val="{63A15EDA-1645-4875-9616-B7C3C475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995"/>
    <w:pPr>
      <w:spacing w:after="200" w:line="276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9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9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9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9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9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9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9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9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9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9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9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f6dbec8-95a8-4638-9f5f-bd076536645c}" enabled="1" method="Standard" siteId="{5dbf1add-202a-4b8d-815b-bf0fb024e03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Healthineers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Zelznick, Hannah (ext)</dc:creator>
  <cp:keywords/>
  <dc:description/>
  <cp:lastModifiedBy>Zelznick, Hannah (ext)</cp:lastModifiedBy>
  <cp:revision>2</cp:revision>
  <dcterms:created xsi:type="dcterms:W3CDTF">2026-01-19T21:30:00Z</dcterms:created>
  <dcterms:modified xsi:type="dcterms:W3CDTF">2026-01-19T21:30:00Z</dcterms:modified>
</cp:coreProperties>
</file>