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BF2CB" w14:textId="77777777" w:rsidR="002F117A" w:rsidRPr="00610E97" w:rsidRDefault="003555FE" w:rsidP="002F117A">
      <w:pPr>
        <w:pStyle w:val="PressSign"/>
        <w:spacing w:line="264" w:lineRule="auto"/>
        <w:rPr>
          <w:noProof w:val="0"/>
        </w:rPr>
      </w:pPr>
      <w:r w:rsidRPr="00610E97">
        <w:rPr>
          <w:noProof w:val="0"/>
        </w:rPr>
        <w:t>Press Release</w:t>
      </w:r>
    </w:p>
    <w:tbl>
      <w:tblPr>
        <w:tblStyle w:val="TableGrid"/>
        <w:tblW w:w="5000" w:type="pct"/>
        <w:tblLook w:val="04A0" w:firstRow="1" w:lastRow="0" w:firstColumn="1" w:lastColumn="0" w:noHBand="0" w:noVBand="1"/>
      </w:tblPr>
      <w:tblGrid>
        <w:gridCol w:w="4253"/>
        <w:gridCol w:w="5379"/>
      </w:tblGrid>
      <w:tr w:rsidR="003555FE" w:rsidRPr="00610E97" w14:paraId="532D2C4D" w14:textId="77777777" w:rsidTr="00AA6E73">
        <w:trPr>
          <w:trHeight w:val="397"/>
        </w:trPr>
        <w:tc>
          <w:tcPr>
            <w:tcW w:w="2208" w:type="pct"/>
            <w:vAlign w:val="center"/>
          </w:tcPr>
          <w:p w14:paraId="495E2F23" w14:textId="0E6C40FC" w:rsidR="003555FE" w:rsidRPr="007324E4" w:rsidRDefault="003555FE" w:rsidP="003555FE">
            <w:pPr>
              <w:pStyle w:val="Company"/>
              <w:rPr>
                <w:noProof w:val="0"/>
              </w:rPr>
            </w:pPr>
          </w:p>
        </w:tc>
        <w:tc>
          <w:tcPr>
            <w:tcW w:w="2792" w:type="pct"/>
          </w:tcPr>
          <w:p w14:paraId="3D431FF1" w14:textId="74FDF733" w:rsidR="003555FE" w:rsidRPr="00610E97" w:rsidRDefault="005A612F" w:rsidP="003555FE">
            <w:pPr>
              <w:pStyle w:val="Date"/>
              <w:rPr>
                <w:noProof w:val="0"/>
              </w:rPr>
            </w:pPr>
            <w:r>
              <w:rPr>
                <w:noProof w:val="0"/>
                <w:szCs w:val="22"/>
              </w:rPr>
              <w:t>Malvern, Pa. November 10, 2025</w:t>
            </w:r>
          </w:p>
        </w:tc>
      </w:tr>
    </w:tbl>
    <w:p w14:paraId="07097851" w14:textId="77777777" w:rsidR="009C790A" w:rsidRPr="00610E97" w:rsidRDefault="009C790A" w:rsidP="008A07A8">
      <w:pPr>
        <w:pStyle w:val="Copy"/>
        <w:spacing w:after="0"/>
      </w:pPr>
    </w:p>
    <w:p w14:paraId="2EEF10AA" w14:textId="300378D8" w:rsidR="00B97511" w:rsidRPr="00B97511" w:rsidRDefault="00B97511" w:rsidP="00B97511">
      <w:pPr>
        <w:pStyle w:val="FootnoteText"/>
        <w:rPr>
          <w:b/>
          <w:bCs/>
          <w:sz w:val="32"/>
          <w:szCs w:val="32"/>
        </w:rPr>
      </w:pPr>
      <w:r w:rsidRPr="00B97511">
        <w:rPr>
          <w:b/>
          <w:bCs/>
          <w:sz w:val="32"/>
          <w:szCs w:val="32"/>
        </w:rPr>
        <w:t>Siemens Healthineers and NYU Langone Health Mark Strategic Alliance with Five-year Imaging and Service Agreement</w:t>
      </w:r>
      <w:r w:rsidR="0097040A">
        <w:rPr>
          <w:b/>
          <w:bCs/>
          <w:sz w:val="32"/>
          <w:szCs w:val="32"/>
        </w:rPr>
        <w:br/>
      </w:r>
    </w:p>
    <w:p w14:paraId="2F201FEF" w14:textId="77777777" w:rsidR="0076134E" w:rsidRPr="00006C7E" w:rsidRDefault="0076134E" w:rsidP="00E364A8">
      <w:pPr>
        <w:pStyle w:val="FootnoteText"/>
        <w:numPr>
          <w:ilvl w:val="0"/>
          <w:numId w:val="9"/>
        </w:numPr>
        <w:spacing w:line="360" w:lineRule="auto"/>
        <w:rPr>
          <w:b/>
          <w:bCs/>
          <w:sz w:val="22"/>
        </w:rPr>
      </w:pPr>
      <w:r>
        <w:rPr>
          <w:b/>
          <w:bCs/>
          <w:sz w:val="22"/>
        </w:rPr>
        <w:t>Alliance b</w:t>
      </w:r>
      <w:r w:rsidRPr="00006C7E">
        <w:rPr>
          <w:b/>
          <w:bCs/>
          <w:sz w:val="22"/>
        </w:rPr>
        <w:t xml:space="preserve">uilds on </w:t>
      </w:r>
      <w:r>
        <w:rPr>
          <w:b/>
          <w:bCs/>
          <w:sz w:val="22"/>
        </w:rPr>
        <w:t>20</w:t>
      </w:r>
      <w:r w:rsidRPr="00006C7E">
        <w:rPr>
          <w:b/>
          <w:bCs/>
          <w:sz w:val="22"/>
        </w:rPr>
        <w:t xml:space="preserve">-year relationship achieving several firsts in clinical use of </w:t>
      </w:r>
      <w:r>
        <w:rPr>
          <w:b/>
          <w:bCs/>
          <w:sz w:val="22"/>
        </w:rPr>
        <w:t>MR</w:t>
      </w:r>
      <w:r w:rsidRPr="00006C7E">
        <w:rPr>
          <w:b/>
          <w:bCs/>
          <w:sz w:val="22"/>
        </w:rPr>
        <w:t xml:space="preserve"> technology</w:t>
      </w:r>
    </w:p>
    <w:p w14:paraId="7E75EDBC" w14:textId="77777777" w:rsidR="0076134E" w:rsidRPr="00006C7E" w:rsidRDefault="0076134E" w:rsidP="00E364A8">
      <w:pPr>
        <w:pStyle w:val="FootnoteText"/>
        <w:numPr>
          <w:ilvl w:val="0"/>
          <w:numId w:val="9"/>
        </w:numPr>
        <w:spacing w:line="360" w:lineRule="auto"/>
        <w:rPr>
          <w:b/>
          <w:bCs/>
          <w:sz w:val="22"/>
        </w:rPr>
      </w:pPr>
      <w:r>
        <w:rPr>
          <w:b/>
          <w:bCs/>
          <w:sz w:val="22"/>
        </w:rPr>
        <w:t>F</w:t>
      </w:r>
      <w:r w:rsidRPr="00006C7E">
        <w:rPr>
          <w:b/>
          <w:bCs/>
          <w:sz w:val="22"/>
        </w:rPr>
        <w:t xml:space="preserve">urthers innovation </w:t>
      </w:r>
      <w:r w:rsidRPr="009E637F">
        <w:rPr>
          <w:b/>
          <w:bCs/>
          <w:sz w:val="22"/>
        </w:rPr>
        <w:t>through expanded clinical use of photon-counting CT, state-of-the-art musculoskeletal and neuroimaging</w:t>
      </w:r>
      <w:r>
        <w:rPr>
          <w:b/>
          <w:bCs/>
          <w:sz w:val="22"/>
        </w:rPr>
        <w:t xml:space="preserve">, </w:t>
      </w:r>
      <w:r w:rsidRPr="009E637F">
        <w:rPr>
          <w:b/>
          <w:bCs/>
          <w:sz w:val="22"/>
        </w:rPr>
        <w:t>and optimized AI across radiology services</w:t>
      </w:r>
    </w:p>
    <w:p w14:paraId="145320EA" w14:textId="77777777" w:rsidR="00BF051C" w:rsidRDefault="00BF051C" w:rsidP="00BF051C">
      <w:pPr>
        <w:pStyle w:val="FootnoteText"/>
        <w:ind w:left="360"/>
        <w:rPr>
          <w:sz w:val="22"/>
        </w:rPr>
      </w:pPr>
    </w:p>
    <w:p w14:paraId="240FCA2E" w14:textId="01617F09" w:rsidR="00BF051C" w:rsidRDefault="00BF051C" w:rsidP="00BF051C">
      <w:pPr>
        <w:pStyle w:val="FootnoteText"/>
        <w:ind w:left="360"/>
        <w:rPr>
          <w:sz w:val="22"/>
        </w:rPr>
      </w:pPr>
      <w:r>
        <w:rPr>
          <w:sz w:val="22"/>
        </w:rPr>
        <w:t>Siemens Healthineers and NYU Langone Health have entered a five-year strategic alliance providing advanced diagnostic imaging across the NYU Langone Health network in Manhattan, Brooklyn and Long Island. The agreement covers the purchase of magnetic resonance (MR)</w:t>
      </w:r>
      <w:r w:rsidRPr="005869CB">
        <w:rPr>
          <w:sz w:val="22"/>
        </w:rPr>
        <w:t xml:space="preserve">, </w:t>
      </w:r>
      <w:r>
        <w:rPr>
          <w:sz w:val="22"/>
        </w:rPr>
        <w:t>computed tomography (CT)</w:t>
      </w:r>
      <w:r w:rsidRPr="005869CB">
        <w:rPr>
          <w:sz w:val="22"/>
        </w:rPr>
        <w:t xml:space="preserve">, molecular imaging, </w:t>
      </w:r>
      <w:r>
        <w:rPr>
          <w:sz w:val="22"/>
        </w:rPr>
        <w:t>X</w:t>
      </w:r>
      <w:r w:rsidRPr="005869CB">
        <w:rPr>
          <w:sz w:val="22"/>
        </w:rPr>
        <w:t>-ray, products, ultrasound, angiography</w:t>
      </w:r>
      <w:r>
        <w:rPr>
          <w:sz w:val="22"/>
        </w:rPr>
        <w:t xml:space="preserve"> and</w:t>
      </w:r>
      <w:r w:rsidRPr="005869CB">
        <w:rPr>
          <w:sz w:val="22"/>
        </w:rPr>
        <w:t xml:space="preserve"> </w:t>
      </w:r>
      <w:r>
        <w:rPr>
          <w:sz w:val="22"/>
        </w:rPr>
        <w:t>C</w:t>
      </w:r>
      <w:r w:rsidRPr="005869CB">
        <w:rPr>
          <w:sz w:val="22"/>
        </w:rPr>
        <w:t xml:space="preserve"> arms</w:t>
      </w:r>
      <w:r>
        <w:rPr>
          <w:sz w:val="22"/>
        </w:rPr>
        <w:t>.</w:t>
      </w:r>
    </w:p>
    <w:p w14:paraId="0CCC00EF" w14:textId="77777777" w:rsidR="00BF051C" w:rsidRDefault="00BF051C" w:rsidP="00BF051C">
      <w:pPr>
        <w:pStyle w:val="FootnoteText"/>
        <w:ind w:left="360"/>
        <w:rPr>
          <w:sz w:val="22"/>
        </w:rPr>
      </w:pPr>
    </w:p>
    <w:p w14:paraId="094C8979" w14:textId="77777777" w:rsidR="00BF051C" w:rsidRDefault="00BF051C" w:rsidP="00BF051C">
      <w:pPr>
        <w:pStyle w:val="FootnoteText"/>
        <w:ind w:left="360"/>
        <w:rPr>
          <w:sz w:val="22"/>
        </w:rPr>
      </w:pPr>
      <w:r>
        <w:rPr>
          <w:sz w:val="22"/>
        </w:rPr>
        <w:t>The parties have also signed a five-year, $100 million integrated service management agreement to deliver vendor-agnostic routine service a</w:t>
      </w:r>
      <w:r w:rsidRPr="005869CB">
        <w:rPr>
          <w:sz w:val="22"/>
        </w:rPr>
        <w:t xml:space="preserve">fter </w:t>
      </w:r>
      <w:r>
        <w:rPr>
          <w:sz w:val="22"/>
        </w:rPr>
        <w:t xml:space="preserve">business </w:t>
      </w:r>
      <w:r w:rsidRPr="005869CB">
        <w:rPr>
          <w:sz w:val="22"/>
        </w:rPr>
        <w:t>hours</w:t>
      </w:r>
      <w:r>
        <w:rPr>
          <w:sz w:val="22"/>
        </w:rPr>
        <w:t>.</w:t>
      </w:r>
      <w:r w:rsidRPr="005869CB">
        <w:rPr>
          <w:sz w:val="22"/>
        </w:rPr>
        <w:t xml:space="preserve"> </w:t>
      </w:r>
      <w:r>
        <w:rPr>
          <w:sz w:val="22"/>
        </w:rPr>
        <w:t>Included are a d</w:t>
      </w:r>
      <w:r w:rsidRPr="005869CB">
        <w:rPr>
          <w:sz w:val="22"/>
        </w:rPr>
        <w:t xml:space="preserve">edicated </w:t>
      </w:r>
      <w:r>
        <w:rPr>
          <w:sz w:val="22"/>
        </w:rPr>
        <w:t>s</w:t>
      </w:r>
      <w:r w:rsidRPr="005869CB">
        <w:rPr>
          <w:sz w:val="22"/>
        </w:rPr>
        <w:t xml:space="preserve">ervice </w:t>
      </w:r>
      <w:r>
        <w:rPr>
          <w:sz w:val="22"/>
        </w:rPr>
        <w:t>m</w:t>
      </w:r>
      <w:r w:rsidRPr="005869CB">
        <w:rPr>
          <w:sz w:val="22"/>
        </w:rPr>
        <w:t>anager</w:t>
      </w:r>
      <w:r>
        <w:rPr>
          <w:sz w:val="22"/>
        </w:rPr>
        <w:t xml:space="preserve"> and</w:t>
      </w:r>
      <w:r w:rsidRPr="005869CB">
        <w:rPr>
          <w:sz w:val="22"/>
        </w:rPr>
        <w:t xml:space="preserve"> a team of engineers</w:t>
      </w:r>
      <w:r>
        <w:rPr>
          <w:sz w:val="22"/>
        </w:rPr>
        <w:t xml:space="preserve"> for rapid response to critical equipment issues.</w:t>
      </w:r>
    </w:p>
    <w:p w14:paraId="5842A6B8" w14:textId="77777777" w:rsidR="00BF051C" w:rsidRDefault="00BF051C" w:rsidP="00BF051C">
      <w:pPr>
        <w:pStyle w:val="FootnoteText"/>
        <w:ind w:left="360"/>
        <w:rPr>
          <w:sz w:val="22"/>
        </w:rPr>
      </w:pPr>
    </w:p>
    <w:p w14:paraId="1002D0CA" w14:textId="77777777" w:rsidR="00BF051C" w:rsidRPr="00F36574" w:rsidRDefault="00BF051C" w:rsidP="00BF051C">
      <w:pPr>
        <w:pStyle w:val="FootnoteText"/>
        <w:ind w:left="360"/>
        <w:rPr>
          <w:sz w:val="22"/>
        </w:rPr>
      </w:pPr>
      <w:r>
        <w:rPr>
          <w:sz w:val="22"/>
        </w:rPr>
        <w:t>The relationship between Siemens Healthineers and NYU Langone spans two decades and has produced multiple firsts in clinical use of MR, including</w:t>
      </w:r>
      <w:r w:rsidRPr="00F36574">
        <w:rPr>
          <w:sz w:val="22"/>
        </w:rPr>
        <w:t xml:space="preserve"> motion insensitive body imaging and AI</w:t>
      </w:r>
      <w:r>
        <w:rPr>
          <w:sz w:val="22"/>
        </w:rPr>
        <w:t>-</w:t>
      </w:r>
      <w:r w:rsidRPr="00F36574">
        <w:rPr>
          <w:sz w:val="22"/>
        </w:rPr>
        <w:t>drive</w:t>
      </w:r>
      <w:r>
        <w:rPr>
          <w:sz w:val="22"/>
        </w:rPr>
        <w:t xml:space="preserve">n </w:t>
      </w:r>
      <w:r w:rsidRPr="00F36574">
        <w:rPr>
          <w:sz w:val="22"/>
        </w:rPr>
        <w:t>image reconstruction</w:t>
      </w:r>
      <w:r>
        <w:rPr>
          <w:sz w:val="22"/>
        </w:rPr>
        <w:t>.</w:t>
      </w:r>
      <w:r w:rsidRPr="00F36574">
        <w:rPr>
          <w:sz w:val="22"/>
        </w:rPr>
        <w:t xml:space="preserve"> </w:t>
      </w:r>
    </w:p>
    <w:p w14:paraId="57109718" w14:textId="77777777" w:rsidR="00BF051C" w:rsidRDefault="00BF051C" w:rsidP="00BF051C">
      <w:pPr>
        <w:pStyle w:val="FootnoteText"/>
        <w:ind w:left="360"/>
        <w:rPr>
          <w:sz w:val="22"/>
        </w:rPr>
      </w:pPr>
    </w:p>
    <w:p w14:paraId="32815906" w14:textId="77777777" w:rsidR="00BF051C" w:rsidRDefault="00BF051C" w:rsidP="00BF051C">
      <w:pPr>
        <w:pStyle w:val="FootnoteText"/>
        <w:ind w:left="360"/>
        <w:rPr>
          <w:sz w:val="22"/>
        </w:rPr>
      </w:pPr>
      <w:r>
        <w:rPr>
          <w:sz w:val="22"/>
        </w:rPr>
        <w:t xml:space="preserve">“Our team is constantly searching for ways to </w:t>
      </w:r>
      <w:r w:rsidRPr="00336239">
        <w:rPr>
          <w:sz w:val="22"/>
        </w:rPr>
        <w:t xml:space="preserve">maximize productivity and </w:t>
      </w:r>
      <w:r>
        <w:rPr>
          <w:sz w:val="22"/>
        </w:rPr>
        <w:t xml:space="preserve">improve </w:t>
      </w:r>
      <w:r w:rsidRPr="00336239">
        <w:rPr>
          <w:sz w:val="22"/>
        </w:rPr>
        <w:t>patient care</w:t>
      </w:r>
      <w:r>
        <w:rPr>
          <w:sz w:val="22"/>
        </w:rPr>
        <w:t>” said Michael P. Recht, MD, c</w:t>
      </w:r>
      <w:r w:rsidRPr="00336239">
        <w:rPr>
          <w:sz w:val="22"/>
        </w:rPr>
        <w:t>hair</w:t>
      </w:r>
      <w:r>
        <w:rPr>
          <w:sz w:val="22"/>
        </w:rPr>
        <w:t xml:space="preserve"> of the</w:t>
      </w:r>
      <w:r w:rsidRPr="00336239">
        <w:rPr>
          <w:sz w:val="22"/>
        </w:rPr>
        <w:t xml:space="preserve"> Department of Radiology</w:t>
      </w:r>
      <w:r>
        <w:rPr>
          <w:sz w:val="22"/>
        </w:rPr>
        <w:t xml:space="preserve"> at NYU Langone Health, and the </w:t>
      </w:r>
      <w:r w:rsidRPr="00336239">
        <w:rPr>
          <w:sz w:val="22"/>
        </w:rPr>
        <w:t>Louis Marx Professor of Radiology</w:t>
      </w:r>
      <w:r>
        <w:rPr>
          <w:sz w:val="22"/>
        </w:rPr>
        <w:t xml:space="preserve">. “We look forward to working closely with Siemens Healthineers in a long-term partnership in pursuit of these core goals.” </w:t>
      </w:r>
    </w:p>
    <w:p w14:paraId="274104D6" w14:textId="77777777" w:rsidR="00BF051C" w:rsidRDefault="00BF051C" w:rsidP="00BF051C">
      <w:pPr>
        <w:pStyle w:val="FootnoteText"/>
        <w:ind w:left="360"/>
        <w:rPr>
          <w:sz w:val="22"/>
        </w:rPr>
      </w:pPr>
    </w:p>
    <w:p w14:paraId="04634E6D" w14:textId="77777777" w:rsidR="00BF051C" w:rsidRDefault="00BF051C" w:rsidP="00BF051C">
      <w:pPr>
        <w:pStyle w:val="FootnoteText"/>
        <w:ind w:left="360"/>
        <w:rPr>
          <w:sz w:val="22"/>
        </w:rPr>
      </w:pPr>
      <w:r>
        <w:rPr>
          <w:sz w:val="22"/>
        </w:rPr>
        <w:t>Added John Kowal, president and head of the Americas at Siemens Healthineers: “We believe that patients deserve not only the best available healthcare technology, but that those systems should be working as intended to provide convenient and efficient care. These agreements help to ensure both.”</w:t>
      </w:r>
    </w:p>
    <w:p w14:paraId="70C4666A" w14:textId="77777777" w:rsidR="00BF051C" w:rsidRDefault="00BF051C" w:rsidP="00104807">
      <w:pPr>
        <w:pStyle w:val="FootnoteText"/>
        <w:ind w:left="720"/>
        <w:rPr>
          <w:sz w:val="22"/>
        </w:rPr>
      </w:pPr>
    </w:p>
    <w:p w14:paraId="7059045E" w14:textId="77777777" w:rsidR="00BF051C" w:rsidRPr="00B92349" w:rsidRDefault="00BF051C" w:rsidP="00722A2A">
      <w:pPr>
        <w:pStyle w:val="Copy"/>
        <w:spacing w:after="0"/>
        <w:ind w:left="360"/>
        <w:rPr>
          <w:b/>
        </w:rPr>
      </w:pPr>
      <w:r w:rsidRPr="00B92349">
        <w:rPr>
          <w:b/>
        </w:rPr>
        <w:t>Media contact</w:t>
      </w:r>
    </w:p>
    <w:p w14:paraId="6313302E" w14:textId="77777777" w:rsidR="00BF051C" w:rsidRPr="006260A2" w:rsidRDefault="00BF051C" w:rsidP="00104807">
      <w:pPr>
        <w:pStyle w:val="CopyohneLeerraum"/>
        <w:ind w:left="360"/>
        <w:rPr>
          <w:rStyle w:val="Hyperlink"/>
          <w:color w:val="auto"/>
        </w:rPr>
      </w:pPr>
      <w:r>
        <w:t>Julie Gibson</w:t>
      </w:r>
      <w:r w:rsidRPr="00B92349" w:rsidDel="005B38D1">
        <w:t xml:space="preserve"> </w:t>
      </w:r>
      <w:r>
        <w:br/>
        <w:t>+1 927 929 5779; julie.gibson@s</w:t>
      </w:r>
      <w:r w:rsidRPr="00B92349">
        <w:t>iemens-healthineers.com</w:t>
      </w:r>
    </w:p>
    <w:p w14:paraId="3ECE80FA" w14:textId="77777777" w:rsidR="007E7942" w:rsidRDefault="003555FE" w:rsidP="00482070">
      <w:pPr>
        <w:pStyle w:val="CopyohneLeerraum"/>
        <w:ind w:firstLine="360"/>
      </w:pPr>
      <w:r w:rsidRPr="00610E97">
        <w:t xml:space="preserve">Visit the </w:t>
      </w:r>
      <w:hyperlink r:id="rId11" w:history="1">
        <w:r w:rsidRPr="00610E97">
          <w:rPr>
            <w:rStyle w:val="Hyperlink"/>
          </w:rPr>
          <w:t>Siemens Healthineers Press Center</w:t>
        </w:r>
      </w:hyperlink>
      <w:r w:rsidRPr="00610E97">
        <w:t>.</w:t>
      </w:r>
    </w:p>
    <w:p w14:paraId="1336B9BC" w14:textId="77777777" w:rsidR="00525026" w:rsidRDefault="00525026" w:rsidP="00482070">
      <w:pPr>
        <w:pStyle w:val="Copy"/>
        <w:ind w:firstLine="360"/>
      </w:pPr>
      <w:r w:rsidRPr="00A17106">
        <w:t xml:space="preserve">Subscribe to our </w:t>
      </w:r>
      <w:hyperlink r:id="rId12" w:history="1">
        <w:r w:rsidRPr="003F73C2">
          <w:rPr>
            <w:rStyle w:val="Hyperlink"/>
          </w:rPr>
          <w:t>“Medtech matters” newsletter on LinkedIn</w:t>
        </w:r>
      </w:hyperlink>
      <w:r w:rsidRPr="003F73C2">
        <w:t>.</w:t>
      </w:r>
    </w:p>
    <w:p w14:paraId="35801CA4" w14:textId="77777777" w:rsidR="00525026" w:rsidRPr="00610E97" w:rsidRDefault="00525026" w:rsidP="007E7942">
      <w:pPr>
        <w:pStyle w:val="CopyohneLeerraum"/>
      </w:pPr>
    </w:p>
    <w:p w14:paraId="0ED79407" w14:textId="77777777" w:rsidR="007E7942" w:rsidRPr="00610E97" w:rsidRDefault="007E7942" w:rsidP="00761918">
      <w:pPr>
        <w:pStyle w:val="Copy"/>
      </w:pPr>
      <w:r w:rsidRPr="00610E97">
        <w:br w:type="page"/>
      </w:r>
    </w:p>
    <w:p w14:paraId="7F5678DA" w14:textId="77777777" w:rsidR="00D17506" w:rsidRPr="00610E97" w:rsidRDefault="00C12EAC" w:rsidP="00836584">
      <w:pPr>
        <w:pStyle w:val="Businessdata"/>
      </w:pPr>
      <w:r w:rsidRPr="00A80FEE">
        <w:rPr>
          <w:b/>
          <w:bCs/>
        </w:rPr>
        <w:lastRenderedPageBreak/>
        <w:t xml:space="preserve">Siemens Healthineers </w:t>
      </w:r>
      <w:r w:rsidRPr="00A80FEE">
        <w:t xml:space="preserve">pioneers breakthroughs in healthcare. For everyone. Everywhere. Sustainably. The company is a global provider of healthcare equipment, solutions and services, with activities in more than 180 countries and direct representation in more than 70. The group comprises Siemens Healthineers AG, listed as SHL in Frankfurt, Germany, and its subsidiaries. As a leading medical technology company, Siemens Healthineers is committed to improving access to healthcare for underserved communities worldwide and is striving to overcome the most threatening diseases. The company is principally active in the areas of imaging, diagnostics, cancer care and minimally invasive therapies, augmented by digital technology and artificial intelligence. In fiscal </w:t>
      </w:r>
      <w:r>
        <w:t>2025</w:t>
      </w:r>
      <w:r w:rsidRPr="00A80FEE">
        <w:t xml:space="preserve">, which ended on September 30, </w:t>
      </w:r>
      <w:r>
        <w:t>2025</w:t>
      </w:r>
      <w:r w:rsidRPr="00A80FEE">
        <w:t xml:space="preserve">, Siemens Healthineers had approximately </w:t>
      </w:r>
      <w:r w:rsidRPr="00720902">
        <w:t>74,000 employees</w:t>
      </w:r>
      <w:r w:rsidRPr="00A80FEE">
        <w:t xml:space="preserve"> worldwide and generated revenue of around </w:t>
      </w:r>
      <w:r w:rsidRPr="00B649E2">
        <w:t>€23.4 billion</w:t>
      </w:r>
      <w:r w:rsidRPr="00A80FEE">
        <w:t xml:space="preserve">. </w:t>
      </w:r>
      <w:r w:rsidRPr="3430370A">
        <w:rPr>
          <w:lang w:val="de-DE"/>
        </w:rPr>
        <w:t xml:space="preserve">Further information is available at </w:t>
      </w:r>
      <w:hyperlink r:id="rId13">
        <w:r w:rsidRPr="3430370A">
          <w:rPr>
            <w:rStyle w:val="Hyperlink"/>
            <w:lang w:val="de-DE"/>
          </w:rPr>
          <w:t>siemens-healthineers.com</w:t>
        </w:r>
      </w:hyperlink>
      <w:r w:rsidRPr="3430370A">
        <w:rPr>
          <w:lang w:val="de-DE"/>
        </w:rPr>
        <w:t>.</w:t>
      </w:r>
    </w:p>
    <w:sectPr w:rsidR="00D17506" w:rsidRPr="00610E97" w:rsidSect="00D17506">
      <w:headerReference w:type="even" r:id="rId14"/>
      <w:headerReference w:type="default" r:id="rId15"/>
      <w:footerReference w:type="even" r:id="rId16"/>
      <w:footerReference w:type="default" r:id="rId17"/>
      <w:headerReference w:type="first" r:id="rId18"/>
      <w:footerReference w:type="first" r:id="rId19"/>
      <w:pgSz w:w="11900" w:h="16840" w:code="1"/>
      <w:pgMar w:top="1588" w:right="1134" w:bottom="1077" w:left="1134" w:header="56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AC877" w14:textId="77777777" w:rsidR="00251EF3" w:rsidRDefault="00251EF3" w:rsidP="00E4091D">
      <w:pPr>
        <w:spacing w:line="240" w:lineRule="auto"/>
      </w:pPr>
      <w:r>
        <w:separator/>
      </w:r>
    </w:p>
  </w:endnote>
  <w:endnote w:type="continuationSeparator" w:id="0">
    <w:p w14:paraId="3F4A50FC" w14:textId="77777777" w:rsidR="00251EF3" w:rsidRDefault="00251EF3" w:rsidP="00E409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Textkörper CS)">
    <w:altName w:val="Times New Roman"/>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15388" w14:textId="77777777" w:rsidR="004D4EE9" w:rsidRDefault="004D4E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408"/>
      <w:gridCol w:w="2408"/>
      <w:gridCol w:w="2408"/>
      <w:gridCol w:w="2408"/>
    </w:tblGrid>
    <w:tr w:rsidR="00D17506" w14:paraId="403B5CF1" w14:textId="77777777" w:rsidTr="00114D26">
      <w:tc>
        <w:tcPr>
          <w:tcW w:w="2408" w:type="dxa"/>
        </w:tcPr>
        <w:p w14:paraId="723110AF" w14:textId="77777777" w:rsidR="00D17506" w:rsidRDefault="00D17506" w:rsidP="007E7942">
          <w:pPr>
            <w:pStyle w:val="Footer1"/>
          </w:pPr>
        </w:p>
      </w:tc>
      <w:tc>
        <w:tcPr>
          <w:tcW w:w="2408" w:type="dxa"/>
        </w:tcPr>
        <w:p w14:paraId="5F5A0355" w14:textId="77777777" w:rsidR="00D17506" w:rsidRDefault="00D17506" w:rsidP="007E7942">
          <w:pPr>
            <w:pStyle w:val="Footer1"/>
          </w:pPr>
        </w:p>
      </w:tc>
      <w:tc>
        <w:tcPr>
          <w:tcW w:w="2408" w:type="dxa"/>
        </w:tcPr>
        <w:p w14:paraId="1B3EB42A" w14:textId="77777777" w:rsidR="00D17506" w:rsidRDefault="00D17506" w:rsidP="007E7942">
          <w:pPr>
            <w:pStyle w:val="Footer1"/>
          </w:pPr>
        </w:p>
      </w:tc>
      <w:tc>
        <w:tcPr>
          <w:tcW w:w="2408" w:type="dxa"/>
        </w:tcPr>
        <w:p w14:paraId="4F927265" w14:textId="77777777" w:rsidR="00D17506" w:rsidRDefault="003555FE" w:rsidP="007E7942">
          <w:pPr>
            <w:pStyle w:val="Footer1"/>
          </w:pPr>
          <w:r>
            <w:t>Page</w:t>
          </w:r>
          <w:r w:rsidR="00D17506">
            <w:t xml:space="preserve"> </w:t>
          </w:r>
          <w:r w:rsidR="00D17506">
            <w:fldChar w:fldCharType="begin"/>
          </w:r>
          <w:r w:rsidR="00D17506">
            <w:instrText xml:space="preserve"> PAGE  \* Arabic  \* MERGEFORMAT </w:instrText>
          </w:r>
          <w:r w:rsidR="00D17506">
            <w:fldChar w:fldCharType="separate"/>
          </w:r>
          <w:r w:rsidR="00D17506">
            <w:rPr>
              <w:noProof/>
            </w:rPr>
            <w:t>1</w:t>
          </w:r>
          <w:r w:rsidR="00D17506">
            <w:fldChar w:fldCharType="end"/>
          </w:r>
          <w:r w:rsidR="00D17506">
            <w:t>/</w:t>
          </w:r>
          <w:fldSimple w:instr=" NUMPAGES   \* MERGEFORMAT ">
            <w:r w:rsidR="00D17506">
              <w:rPr>
                <w:noProof/>
              </w:rPr>
              <w:t>1</w:t>
            </w:r>
          </w:fldSimple>
        </w:p>
      </w:tc>
    </w:tr>
  </w:tbl>
  <w:p w14:paraId="406951A2" w14:textId="77777777" w:rsidR="00E4091D" w:rsidRPr="00D17506" w:rsidRDefault="00E4091D" w:rsidP="007E7942">
    <w:pPr>
      <w:pStyle w:val="Abstan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44CE2" w14:textId="77777777" w:rsidR="00D17506" w:rsidRPr="00474142" w:rsidRDefault="00D17506" w:rsidP="00474142">
    <w:pPr>
      <w:pStyle w:val="Businessdata"/>
    </w:pPr>
  </w:p>
  <w:tbl>
    <w:tblPr>
      <w:tblStyle w:val="TableGrid"/>
      <w:tblW w:w="9652" w:type="dxa"/>
      <w:tblLook w:val="04A0" w:firstRow="1" w:lastRow="0" w:firstColumn="1" w:lastColumn="0" w:noHBand="0" w:noVBand="1"/>
    </w:tblPr>
    <w:tblGrid>
      <w:gridCol w:w="4816"/>
      <w:gridCol w:w="20"/>
      <w:gridCol w:w="2408"/>
      <w:gridCol w:w="2408"/>
    </w:tblGrid>
    <w:tr w:rsidR="00D42372" w14:paraId="0B0BB62E" w14:textId="77777777" w:rsidTr="00104807">
      <w:trPr>
        <w:trHeight w:val="964"/>
      </w:trPr>
      <w:tc>
        <w:tcPr>
          <w:tcW w:w="4816" w:type="dxa"/>
          <w:tcMar>
            <w:top w:w="57" w:type="dxa"/>
          </w:tcMar>
        </w:tcPr>
        <w:p w14:paraId="6CD0F2AC" w14:textId="60D4AF35" w:rsidR="003555FE" w:rsidRDefault="00D42372" w:rsidP="00104807">
          <w:pPr>
            <w:pStyle w:val="Footer1"/>
            <w:jc w:val="left"/>
          </w:pPr>
          <w:r w:rsidRPr="00D42372">
            <w:rPr>
              <w:rStyle w:val="Strong"/>
            </w:rPr>
            <w:t xml:space="preserve">Siemens </w:t>
          </w:r>
          <w:r w:rsidR="00104807">
            <w:rPr>
              <w:rStyle w:val="Strong"/>
            </w:rPr>
            <w:t>Medical Solutions USA</w:t>
          </w:r>
          <w:r w:rsidR="00A34045">
            <w:rPr>
              <w:rStyle w:val="Strong"/>
            </w:rPr>
            <w:t>, Inc.</w:t>
          </w:r>
          <w:r w:rsidR="00104807">
            <w:rPr>
              <w:rStyle w:val="Strong"/>
            </w:rPr>
            <w:br/>
          </w:r>
          <w:r w:rsidR="00104807">
            <w:t>40 Liberty Boulevard</w:t>
          </w:r>
          <w:r w:rsidR="00104807">
            <w:br/>
            <w:t>Malvern, P</w:t>
          </w:r>
          <w:r w:rsidR="00482070">
            <w:t>A</w:t>
          </w:r>
          <w:r w:rsidR="004D4EE9">
            <w:t xml:space="preserve"> 19355</w:t>
          </w:r>
        </w:p>
      </w:tc>
      <w:tc>
        <w:tcPr>
          <w:tcW w:w="20" w:type="dxa"/>
          <w:tcMar>
            <w:top w:w="57" w:type="dxa"/>
          </w:tcMar>
        </w:tcPr>
        <w:p w14:paraId="26FAAE84" w14:textId="77777777" w:rsidR="00D42372" w:rsidRDefault="00D42372" w:rsidP="00D42372">
          <w:pPr>
            <w:pStyle w:val="Footer1"/>
          </w:pPr>
        </w:p>
      </w:tc>
      <w:tc>
        <w:tcPr>
          <w:tcW w:w="2408" w:type="dxa"/>
          <w:tcMar>
            <w:top w:w="57" w:type="dxa"/>
          </w:tcMar>
        </w:tcPr>
        <w:p w14:paraId="7A05C582" w14:textId="77777777" w:rsidR="00D42372" w:rsidRDefault="00D42372" w:rsidP="00D42372">
          <w:pPr>
            <w:pStyle w:val="Footer1"/>
          </w:pPr>
        </w:p>
      </w:tc>
      <w:tc>
        <w:tcPr>
          <w:tcW w:w="2408" w:type="dxa"/>
          <w:tcMar>
            <w:top w:w="57" w:type="dxa"/>
          </w:tcMar>
        </w:tcPr>
        <w:p w14:paraId="047B58D6" w14:textId="0ED25072" w:rsidR="00D42372" w:rsidRPr="003555FE" w:rsidRDefault="00D42372" w:rsidP="003555FE">
          <w:pPr>
            <w:pStyle w:val="Footer1"/>
          </w:pPr>
        </w:p>
      </w:tc>
    </w:tr>
    <w:tr w:rsidR="00D42372" w14:paraId="74B87062" w14:textId="77777777" w:rsidTr="00104807">
      <w:trPr>
        <w:trHeight w:val="227"/>
      </w:trPr>
      <w:tc>
        <w:tcPr>
          <w:tcW w:w="4816" w:type="dxa"/>
        </w:tcPr>
        <w:p w14:paraId="5B58AB2C" w14:textId="77777777" w:rsidR="00D42372" w:rsidRDefault="00D42372" w:rsidP="007E7942">
          <w:pPr>
            <w:pStyle w:val="Footer1"/>
          </w:pPr>
        </w:p>
      </w:tc>
      <w:tc>
        <w:tcPr>
          <w:tcW w:w="20" w:type="dxa"/>
        </w:tcPr>
        <w:p w14:paraId="73AB941E" w14:textId="77777777" w:rsidR="00D42372" w:rsidRDefault="00D42372" w:rsidP="007E7942">
          <w:pPr>
            <w:pStyle w:val="Footer1"/>
          </w:pPr>
        </w:p>
      </w:tc>
      <w:tc>
        <w:tcPr>
          <w:tcW w:w="2408" w:type="dxa"/>
        </w:tcPr>
        <w:p w14:paraId="185E3AA3" w14:textId="77777777" w:rsidR="00D42372" w:rsidRDefault="00D42372" w:rsidP="007E7942">
          <w:pPr>
            <w:pStyle w:val="Footer1"/>
          </w:pPr>
        </w:p>
      </w:tc>
      <w:tc>
        <w:tcPr>
          <w:tcW w:w="2408" w:type="dxa"/>
        </w:tcPr>
        <w:p w14:paraId="71FC3CE1" w14:textId="77777777" w:rsidR="00D42372" w:rsidRDefault="003555FE" w:rsidP="007E7942">
          <w:pPr>
            <w:pStyle w:val="Footer1"/>
          </w:pPr>
          <w:r>
            <w:t>Page</w:t>
          </w:r>
          <w:r w:rsidR="00D42372">
            <w:t xml:space="preserve"> </w:t>
          </w:r>
          <w:r w:rsidR="00D42372">
            <w:fldChar w:fldCharType="begin"/>
          </w:r>
          <w:r w:rsidR="00D42372">
            <w:instrText xml:space="preserve"> PAGE  \* Arabic  \* MERGEFORMAT </w:instrText>
          </w:r>
          <w:r w:rsidR="00D42372">
            <w:fldChar w:fldCharType="separate"/>
          </w:r>
          <w:r w:rsidR="00D42372">
            <w:rPr>
              <w:noProof/>
            </w:rPr>
            <w:t>1</w:t>
          </w:r>
          <w:r w:rsidR="00D42372">
            <w:fldChar w:fldCharType="end"/>
          </w:r>
          <w:r w:rsidR="00D42372">
            <w:t>/</w:t>
          </w:r>
          <w:fldSimple w:instr=" NUMPAGES   \* MERGEFORMAT ">
            <w:r w:rsidR="00D42372">
              <w:rPr>
                <w:noProof/>
              </w:rPr>
              <w:t>1</w:t>
            </w:r>
          </w:fldSimple>
        </w:p>
      </w:tc>
    </w:tr>
  </w:tbl>
  <w:p w14:paraId="62BC4820" w14:textId="77777777" w:rsidR="00E5154D" w:rsidRDefault="00E5154D" w:rsidP="00482070">
    <w:pPr>
      <w:pStyle w:val="Abstan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5BBCC" w14:textId="77777777" w:rsidR="00251EF3" w:rsidRDefault="00251EF3" w:rsidP="00E4091D">
      <w:pPr>
        <w:spacing w:line="240" w:lineRule="auto"/>
      </w:pPr>
      <w:r>
        <w:separator/>
      </w:r>
    </w:p>
  </w:footnote>
  <w:footnote w:type="continuationSeparator" w:id="0">
    <w:p w14:paraId="48B4CDC3" w14:textId="77777777" w:rsidR="00251EF3" w:rsidRDefault="00251EF3" w:rsidP="00E4091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16441" w14:textId="77777777" w:rsidR="004D4EE9" w:rsidRDefault="004D4E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6E13A" w14:textId="3FEC0880" w:rsidR="00D17506" w:rsidRPr="006C793D" w:rsidRDefault="00D50955" w:rsidP="006C793D">
    <w:pPr>
      <w:pStyle w:val="Header"/>
      <w:rPr>
        <w:rStyle w:val="Strong"/>
        <w:b w:val="0"/>
        <w:bCs w:val="0"/>
      </w:rPr>
    </w:pPr>
    <w:r w:rsidRPr="006C793D">
      <w:rPr>
        <w:rStyle w:val="Strong"/>
        <w:b w:val="0"/>
        <w:bCs w:val="0"/>
      </w:rPr>
      <w:fldChar w:fldCharType="begin"/>
    </w:r>
    <w:r w:rsidRPr="006C793D">
      <w:rPr>
        <w:rStyle w:val="Strong"/>
        <w:b w:val="0"/>
        <w:bCs w:val="0"/>
      </w:rPr>
      <w:instrText xml:space="preserve"> STYLEREF  "Press Sign"  \* MERGEFORMAT </w:instrText>
    </w:r>
    <w:r w:rsidRPr="006C793D">
      <w:rPr>
        <w:rStyle w:val="Strong"/>
        <w:b w:val="0"/>
        <w:bCs w:val="0"/>
      </w:rPr>
      <w:fldChar w:fldCharType="separate"/>
    </w:r>
    <w:r w:rsidR="00057288">
      <w:rPr>
        <w:rStyle w:val="Strong"/>
        <w:b w:val="0"/>
        <w:bCs w:val="0"/>
      </w:rPr>
      <w:t>Press Release</w:t>
    </w:r>
    <w:r w:rsidRPr="006C793D">
      <w:rPr>
        <w:rStyle w:val="Strong"/>
        <w:b w:val="0"/>
        <w:bCs w:val="0"/>
      </w:rPr>
      <w:fldChar w:fldCharType="end"/>
    </w:r>
  </w:p>
  <w:p w14:paraId="3D4B52A0" w14:textId="22C218C9" w:rsidR="00E4091D" w:rsidRPr="00D17506" w:rsidRDefault="00C67741" w:rsidP="002F117A">
    <w:pPr>
      <w:pStyle w:val="Header"/>
      <w:rPr>
        <w:rStyle w:val="Strong"/>
      </w:rPr>
    </w:pPr>
    <w:r>
      <w:rPr>
        <w:rStyle w:val="Strong"/>
      </w:rPr>
      <w:fldChar w:fldCharType="begin"/>
    </w:r>
    <w:r>
      <w:rPr>
        <w:rStyle w:val="Strong"/>
      </w:rPr>
      <w:instrText xml:space="preserve"> STYLEREF  _Company  \* MERGEFORMAT </w:instrText>
    </w:r>
    <w:r>
      <w:rPr>
        <w:rStyle w:val="Strong"/>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0624E" w14:textId="1FCDFB51" w:rsidR="00F44AC5" w:rsidRPr="002F117A" w:rsidRDefault="00A34045" w:rsidP="00A34045">
    <w:pPr>
      <w:pStyle w:val="Header"/>
      <w:tabs>
        <w:tab w:val="left" w:pos="3293"/>
        <w:tab w:val="right" w:pos="9632"/>
      </w:tabs>
    </w:pPr>
    <w:r>
      <w:tab/>
    </w:r>
    <w:r>
      <w:tab/>
    </w:r>
    <w:r>
      <w:tab/>
    </w:r>
    <w:r w:rsidR="002F117A" w:rsidRPr="002F117A">
      <w:drawing>
        <wp:inline distT="0" distB="0" distL="0" distR="0" wp14:anchorId="69917496" wp14:editId="0C329F39">
          <wp:extent cx="1907540" cy="453390"/>
          <wp:effectExtent l="0" t="0" r="0" b="3810"/>
          <wp:docPr id="2113459671" name="Grafik 2113459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_logo_RGB.wmf"/>
                  <pic:cNvPicPr/>
                </pic:nvPicPr>
                <pic:blipFill>
                  <a:blip r:embed="rId1" cstate="print">
                    <a:alphaModFix/>
                    <a:extLst>
                      <a:ext uri="{28A0092B-C50C-407E-A947-70E740481C1C}">
                        <a14:useLocalDpi xmlns:a14="http://schemas.microsoft.com/office/drawing/2010/main" val="0"/>
                      </a:ext>
                    </a:extLst>
                  </a:blip>
                  <a:stretch>
                    <a:fillRect/>
                  </a:stretch>
                </pic:blipFill>
                <pic:spPr>
                  <a:xfrm>
                    <a:off x="0" y="0"/>
                    <a:ext cx="1907540" cy="4533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1587F"/>
    <w:multiLevelType w:val="hybridMultilevel"/>
    <w:tmpl w:val="3CBC5542"/>
    <w:lvl w:ilvl="0" w:tplc="D4067D2E">
      <w:numFmt w:val="bullet"/>
      <w:lvlText w:val=""/>
      <w:lvlJc w:val="left"/>
      <w:pPr>
        <w:tabs>
          <w:tab w:val="num" w:pos="227"/>
        </w:tabs>
        <w:ind w:left="227" w:hanging="227"/>
      </w:pPr>
      <w:rPr>
        <w:rFonts w:ascii="Symbol" w:eastAsia="Times New Roman"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7F1FE3"/>
    <w:multiLevelType w:val="multilevel"/>
    <w:tmpl w:val="69C2C0B2"/>
    <w:lvl w:ilvl="0">
      <w:start w:val="1"/>
      <w:numFmt w:val="bullet"/>
      <w:pStyle w:val="BulletsListing"/>
      <w:lvlText w:val="•"/>
      <w:lvlJc w:val="left"/>
      <w:pPr>
        <w:ind w:left="284" w:hanging="284"/>
      </w:pPr>
      <w:rPr>
        <w:rFonts w:ascii="Calibri" w:hAnsi="Calibri" w:hint="default"/>
      </w:rPr>
    </w:lvl>
    <w:lvl w:ilvl="1">
      <w:start w:val="1"/>
      <w:numFmt w:val="bullet"/>
      <w:lvlText w:val="•"/>
      <w:lvlJc w:val="left"/>
      <w:pPr>
        <w:ind w:left="568" w:hanging="284"/>
      </w:pPr>
      <w:rPr>
        <w:rFonts w:ascii="Calibri" w:hAnsi="Calibri" w:hint="default"/>
      </w:rPr>
    </w:lvl>
    <w:lvl w:ilvl="2">
      <w:start w:val="1"/>
      <w:numFmt w:val="bullet"/>
      <w:lvlText w:val="•"/>
      <w:lvlJc w:val="left"/>
      <w:pPr>
        <w:ind w:left="852" w:hanging="284"/>
      </w:pPr>
      <w:rPr>
        <w:rFonts w:ascii="Calibri" w:hAnsi="Calibri" w:hint="default"/>
      </w:rPr>
    </w:lvl>
    <w:lvl w:ilvl="3">
      <w:start w:val="1"/>
      <w:numFmt w:val="bullet"/>
      <w:lvlText w:val="•"/>
      <w:lvlJc w:val="left"/>
      <w:pPr>
        <w:ind w:left="1136" w:hanging="284"/>
      </w:pPr>
      <w:rPr>
        <w:rFonts w:ascii="Calibri" w:hAnsi="Calibri" w:hint="default"/>
      </w:rPr>
    </w:lvl>
    <w:lvl w:ilvl="4">
      <w:start w:val="1"/>
      <w:numFmt w:val="bullet"/>
      <w:lvlText w:val="•"/>
      <w:lvlJc w:val="left"/>
      <w:pPr>
        <w:ind w:left="1420" w:hanging="284"/>
      </w:pPr>
      <w:rPr>
        <w:rFonts w:ascii="Calibri" w:hAnsi="Calibri" w:hint="default"/>
      </w:rPr>
    </w:lvl>
    <w:lvl w:ilvl="5">
      <w:start w:val="1"/>
      <w:numFmt w:val="bullet"/>
      <w:lvlText w:val="•"/>
      <w:lvlJc w:val="left"/>
      <w:pPr>
        <w:ind w:left="1704" w:hanging="284"/>
      </w:pPr>
      <w:rPr>
        <w:rFonts w:ascii="Calibri" w:hAnsi="Calibri" w:hint="default"/>
      </w:rPr>
    </w:lvl>
    <w:lvl w:ilvl="6">
      <w:start w:val="1"/>
      <w:numFmt w:val="bullet"/>
      <w:lvlText w:val="•"/>
      <w:lvlJc w:val="left"/>
      <w:pPr>
        <w:ind w:left="1988" w:hanging="284"/>
      </w:pPr>
      <w:rPr>
        <w:rFonts w:ascii="Calibri" w:hAnsi="Calibri" w:hint="default"/>
      </w:rPr>
    </w:lvl>
    <w:lvl w:ilvl="7">
      <w:start w:val="1"/>
      <w:numFmt w:val="bullet"/>
      <w:lvlText w:val="•"/>
      <w:lvlJc w:val="left"/>
      <w:pPr>
        <w:ind w:left="2272" w:hanging="284"/>
      </w:pPr>
      <w:rPr>
        <w:rFonts w:ascii="Calibri" w:hAnsi="Calibri" w:hint="default"/>
      </w:rPr>
    </w:lvl>
    <w:lvl w:ilvl="8">
      <w:start w:val="1"/>
      <w:numFmt w:val="bullet"/>
      <w:lvlText w:val=""/>
      <w:lvlJc w:val="left"/>
      <w:pPr>
        <w:ind w:left="2556" w:hanging="284"/>
      </w:pPr>
      <w:rPr>
        <w:rFonts w:ascii="Symbol" w:hAnsi="Symbol" w:hint="default"/>
      </w:rPr>
    </w:lvl>
  </w:abstractNum>
  <w:abstractNum w:abstractNumId="2" w15:restartNumberingAfterBreak="0">
    <w:nsid w:val="1F774B14"/>
    <w:multiLevelType w:val="hybridMultilevel"/>
    <w:tmpl w:val="20967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6A6467"/>
    <w:multiLevelType w:val="hybridMultilevel"/>
    <w:tmpl w:val="CF521EC8"/>
    <w:lvl w:ilvl="0" w:tplc="D0FCE002">
      <w:numFmt w:val="bullet"/>
      <w:lvlText w:val=""/>
      <w:lvlJc w:val="left"/>
      <w:pPr>
        <w:tabs>
          <w:tab w:val="num" w:pos="227"/>
        </w:tabs>
        <w:ind w:left="227" w:hanging="227"/>
      </w:pPr>
      <w:rPr>
        <w:rFonts w:ascii="Symbol" w:eastAsia="Times New Roman"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D98366F"/>
    <w:multiLevelType w:val="multilevel"/>
    <w:tmpl w:val="7382C86C"/>
    <w:lvl w:ilvl="0">
      <w:numFmt w:val="bullet"/>
      <w:lvlText w:val="•"/>
      <w:lvlJc w:val="left"/>
      <w:pPr>
        <w:ind w:left="284" w:hanging="284"/>
      </w:pPr>
      <w:rPr>
        <w:rFonts w:ascii="Calibri" w:hAnsi="Calibri" w:hint="default"/>
        <w:color w:val="auto"/>
      </w:rPr>
    </w:lvl>
    <w:lvl w:ilvl="1">
      <w:start w:val="1"/>
      <w:numFmt w:val="bullet"/>
      <w:lvlText w:val="•"/>
      <w:lvlJc w:val="left"/>
      <w:pPr>
        <w:tabs>
          <w:tab w:val="num" w:pos="511"/>
        </w:tabs>
        <w:ind w:left="568" w:hanging="284"/>
      </w:pPr>
      <w:rPr>
        <w:rFonts w:ascii="Calibri" w:hAnsi="Calibri" w:hint="default"/>
      </w:rPr>
    </w:lvl>
    <w:lvl w:ilvl="2">
      <w:start w:val="1"/>
      <w:numFmt w:val="bullet"/>
      <w:lvlText w:val="•"/>
      <w:lvlJc w:val="left"/>
      <w:pPr>
        <w:ind w:left="852" w:hanging="284"/>
      </w:pPr>
      <w:rPr>
        <w:rFonts w:ascii="Calibri" w:hAnsi="Calibri" w:hint="default"/>
      </w:rPr>
    </w:lvl>
    <w:lvl w:ilvl="3">
      <w:start w:val="1"/>
      <w:numFmt w:val="bullet"/>
      <w:lvlText w:val="•"/>
      <w:lvlJc w:val="left"/>
      <w:pPr>
        <w:tabs>
          <w:tab w:val="num" w:pos="1079"/>
        </w:tabs>
        <w:ind w:left="1136" w:hanging="284"/>
      </w:pPr>
      <w:rPr>
        <w:rFonts w:ascii="Calibri" w:hAnsi="Calibri" w:hint="default"/>
      </w:rPr>
    </w:lvl>
    <w:lvl w:ilvl="4">
      <w:start w:val="1"/>
      <w:numFmt w:val="bullet"/>
      <w:lvlText w:val="•"/>
      <w:lvlJc w:val="left"/>
      <w:pPr>
        <w:tabs>
          <w:tab w:val="num" w:pos="1363"/>
        </w:tabs>
        <w:ind w:left="1420" w:hanging="284"/>
      </w:pPr>
      <w:rPr>
        <w:rFonts w:ascii="Calibri" w:hAnsi="Calibri" w:hint="default"/>
      </w:rPr>
    </w:lvl>
    <w:lvl w:ilvl="5">
      <w:start w:val="1"/>
      <w:numFmt w:val="bullet"/>
      <w:lvlText w:val="•"/>
      <w:lvlJc w:val="left"/>
      <w:pPr>
        <w:tabs>
          <w:tab w:val="num" w:pos="1647"/>
        </w:tabs>
        <w:ind w:left="1704" w:hanging="284"/>
      </w:pPr>
      <w:rPr>
        <w:rFonts w:ascii="Calibri" w:hAnsi="Calibri" w:hint="default"/>
      </w:rPr>
    </w:lvl>
    <w:lvl w:ilvl="6">
      <w:start w:val="1"/>
      <w:numFmt w:val="bullet"/>
      <w:lvlText w:val="•"/>
      <w:lvlJc w:val="left"/>
      <w:pPr>
        <w:tabs>
          <w:tab w:val="num" w:pos="1931"/>
        </w:tabs>
        <w:ind w:left="1988" w:hanging="284"/>
      </w:pPr>
      <w:rPr>
        <w:rFonts w:ascii="Calibri" w:hAnsi="Calibri" w:hint="default"/>
      </w:rPr>
    </w:lvl>
    <w:lvl w:ilvl="7">
      <w:start w:val="1"/>
      <w:numFmt w:val="bullet"/>
      <w:lvlText w:val="•"/>
      <w:lvlJc w:val="left"/>
      <w:pPr>
        <w:tabs>
          <w:tab w:val="num" w:pos="2215"/>
        </w:tabs>
        <w:ind w:left="2272" w:hanging="284"/>
      </w:pPr>
      <w:rPr>
        <w:rFonts w:ascii="Calibri" w:hAnsi="Calibri" w:hint="default"/>
      </w:rPr>
    </w:lvl>
    <w:lvl w:ilvl="8">
      <w:start w:val="1"/>
      <w:numFmt w:val="bullet"/>
      <w:lvlText w:val="•"/>
      <w:lvlJc w:val="left"/>
      <w:pPr>
        <w:tabs>
          <w:tab w:val="num" w:pos="2499"/>
        </w:tabs>
        <w:ind w:left="2556" w:hanging="284"/>
      </w:pPr>
      <w:rPr>
        <w:rFonts w:ascii="Calibri" w:hAnsi="Calibri" w:hint="default"/>
      </w:rPr>
    </w:lvl>
  </w:abstractNum>
  <w:num w:numId="1" w16cid:durableId="367492640">
    <w:abstractNumId w:val="0"/>
  </w:num>
  <w:num w:numId="2" w16cid:durableId="480804117">
    <w:abstractNumId w:val="3"/>
  </w:num>
  <w:num w:numId="3" w16cid:durableId="916792621">
    <w:abstractNumId w:val="4"/>
  </w:num>
  <w:num w:numId="4" w16cid:durableId="169368828">
    <w:abstractNumId w:val="1"/>
  </w:num>
  <w:num w:numId="5" w16cid:durableId="2082016127">
    <w:abstractNumId w:val="1"/>
  </w:num>
  <w:num w:numId="6" w16cid:durableId="1117063970">
    <w:abstractNumId w:val="1"/>
  </w:num>
  <w:num w:numId="7" w16cid:durableId="1139154397">
    <w:abstractNumId w:val="1"/>
  </w:num>
  <w:num w:numId="8" w16cid:durableId="1588154409">
    <w:abstractNumId w:val="1"/>
  </w:num>
  <w:num w:numId="9" w16cid:durableId="18390316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D71"/>
    <w:rsid w:val="0000115C"/>
    <w:rsid w:val="00037076"/>
    <w:rsid w:val="00057288"/>
    <w:rsid w:val="000A44F6"/>
    <w:rsid w:val="000D6A38"/>
    <w:rsid w:val="00101CE8"/>
    <w:rsid w:val="00104807"/>
    <w:rsid w:val="00110ED2"/>
    <w:rsid w:val="001122E2"/>
    <w:rsid w:val="001146B0"/>
    <w:rsid w:val="0012387E"/>
    <w:rsid w:val="001431C6"/>
    <w:rsid w:val="00143D61"/>
    <w:rsid w:val="001662D1"/>
    <w:rsid w:val="00171FE7"/>
    <w:rsid w:val="00177930"/>
    <w:rsid w:val="001816E0"/>
    <w:rsid w:val="00187C00"/>
    <w:rsid w:val="001935A9"/>
    <w:rsid w:val="001B733C"/>
    <w:rsid w:val="001E49F1"/>
    <w:rsid w:val="002050C7"/>
    <w:rsid w:val="00230D71"/>
    <w:rsid w:val="00233914"/>
    <w:rsid w:val="00251EF3"/>
    <w:rsid w:val="002859A3"/>
    <w:rsid w:val="00286482"/>
    <w:rsid w:val="002A1580"/>
    <w:rsid w:val="002A392E"/>
    <w:rsid w:val="002D4CFD"/>
    <w:rsid w:val="002F117A"/>
    <w:rsid w:val="003154ED"/>
    <w:rsid w:val="0034227A"/>
    <w:rsid w:val="003528BE"/>
    <w:rsid w:val="003555FE"/>
    <w:rsid w:val="0036024C"/>
    <w:rsid w:val="003629A2"/>
    <w:rsid w:val="00382445"/>
    <w:rsid w:val="003D26B7"/>
    <w:rsid w:val="00463047"/>
    <w:rsid w:val="00474142"/>
    <w:rsid w:val="00482070"/>
    <w:rsid w:val="0048297D"/>
    <w:rsid w:val="004A56D3"/>
    <w:rsid w:val="004C71C7"/>
    <w:rsid w:val="004D4EE9"/>
    <w:rsid w:val="004D6D97"/>
    <w:rsid w:val="004F4921"/>
    <w:rsid w:val="00525026"/>
    <w:rsid w:val="0053455F"/>
    <w:rsid w:val="00535EA3"/>
    <w:rsid w:val="005633FB"/>
    <w:rsid w:val="00572DE4"/>
    <w:rsid w:val="00587EE0"/>
    <w:rsid w:val="00594916"/>
    <w:rsid w:val="005A612F"/>
    <w:rsid w:val="005D2ECF"/>
    <w:rsid w:val="005E508C"/>
    <w:rsid w:val="00610E97"/>
    <w:rsid w:val="00644CD6"/>
    <w:rsid w:val="00653E3F"/>
    <w:rsid w:val="006612EA"/>
    <w:rsid w:val="00692C96"/>
    <w:rsid w:val="006B2B6E"/>
    <w:rsid w:val="006C793D"/>
    <w:rsid w:val="00716603"/>
    <w:rsid w:val="00722A2A"/>
    <w:rsid w:val="00727D66"/>
    <w:rsid w:val="007324E4"/>
    <w:rsid w:val="0076134E"/>
    <w:rsid w:val="00761918"/>
    <w:rsid w:val="007929D7"/>
    <w:rsid w:val="007961ED"/>
    <w:rsid w:val="007A2421"/>
    <w:rsid w:val="007E24BE"/>
    <w:rsid w:val="007E7942"/>
    <w:rsid w:val="007F677A"/>
    <w:rsid w:val="00826724"/>
    <w:rsid w:val="00830885"/>
    <w:rsid w:val="00836584"/>
    <w:rsid w:val="008573FF"/>
    <w:rsid w:val="008718C4"/>
    <w:rsid w:val="008770D2"/>
    <w:rsid w:val="008A07A8"/>
    <w:rsid w:val="008B3A6A"/>
    <w:rsid w:val="008C4163"/>
    <w:rsid w:val="009108C1"/>
    <w:rsid w:val="0092314D"/>
    <w:rsid w:val="00924321"/>
    <w:rsid w:val="0092791C"/>
    <w:rsid w:val="009315CF"/>
    <w:rsid w:val="0097040A"/>
    <w:rsid w:val="0099133A"/>
    <w:rsid w:val="00993C22"/>
    <w:rsid w:val="009A2112"/>
    <w:rsid w:val="009C790A"/>
    <w:rsid w:val="009E3A54"/>
    <w:rsid w:val="009F21A9"/>
    <w:rsid w:val="00A0717E"/>
    <w:rsid w:val="00A17CD7"/>
    <w:rsid w:val="00A23C0E"/>
    <w:rsid w:val="00A34045"/>
    <w:rsid w:val="00A60D00"/>
    <w:rsid w:val="00A63A1D"/>
    <w:rsid w:val="00AA6E73"/>
    <w:rsid w:val="00AD5C91"/>
    <w:rsid w:val="00B17BEC"/>
    <w:rsid w:val="00B2555D"/>
    <w:rsid w:val="00B34A0E"/>
    <w:rsid w:val="00B77CAD"/>
    <w:rsid w:val="00B97511"/>
    <w:rsid w:val="00BB2C61"/>
    <w:rsid w:val="00BC3A31"/>
    <w:rsid w:val="00BD00BA"/>
    <w:rsid w:val="00BD69FF"/>
    <w:rsid w:val="00BE17C7"/>
    <w:rsid w:val="00BE4642"/>
    <w:rsid w:val="00BF051C"/>
    <w:rsid w:val="00BF1D47"/>
    <w:rsid w:val="00C11E01"/>
    <w:rsid w:val="00C12EAC"/>
    <w:rsid w:val="00C42FCD"/>
    <w:rsid w:val="00C67741"/>
    <w:rsid w:val="00C83206"/>
    <w:rsid w:val="00CA7929"/>
    <w:rsid w:val="00CC5AB2"/>
    <w:rsid w:val="00CE559B"/>
    <w:rsid w:val="00CE72F4"/>
    <w:rsid w:val="00D10FE3"/>
    <w:rsid w:val="00D17506"/>
    <w:rsid w:val="00D34723"/>
    <w:rsid w:val="00D42372"/>
    <w:rsid w:val="00D43EC2"/>
    <w:rsid w:val="00D50955"/>
    <w:rsid w:val="00D53B06"/>
    <w:rsid w:val="00D56A8F"/>
    <w:rsid w:val="00D7499D"/>
    <w:rsid w:val="00DA36E5"/>
    <w:rsid w:val="00DC380A"/>
    <w:rsid w:val="00DE19F8"/>
    <w:rsid w:val="00DE44D7"/>
    <w:rsid w:val="00E15767"/>
    <w:rsid w:val="00E364A8"/>
    <w:rsid w:val="00E4091D"/>
    <w:rsid w:val="00E5154D"/>
    <w:rsid w:val="00E5516E"/>
    <w:rsid w:val="00E83DFD"/>
    <w:rsid w:val="00E90F24"/>
    <w:rsid w:val="00E940B6"/>
    <w:rsid w:val="00E97F47"/>
    <w:rsid w:val="00EA397B"/>
    <w:rsid w:val="00EE1B9D"/>
    <w:rsid w:val="00F007ED"/>
    <w:rsid w:val="00F01648"/>
    <w:rsid w:val="00F05E14"/>
    <w:rsid w:val="00F44AC5"/>
    <w:rsid w:val="00F51B64"/>
    <w:rsid w:val="00F66065"/>
    <w:rsid w:val="00FA30C3"/>
  </w:rsids>
  <m:mathPr>
    <m:mathFont m:val="Cambria Math"/>
    <m:brkBin m:val="before"/>
    <m:brkBinSub m:val="--"/>
    <m:smallFrac m:val="0"/>
    <m:dispDef/>
    <m:lMargin m:val="0"/>
    <m:rMargin m:val="0"/>
    <m:defJc m:val="centerGroup"/>
    <m:wrapIndent m:val="1440"/>
    <m:intLim m:val="subSup"/>
    <m:naryLim m:val="undOvr"/>
  </m:mathPr>
  <w:themeFontLang w:val="de-DE"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7775DE"/>
  <w15:docId w15:val="{569CBCDC-F250-4C98-BB95-0F4FB76B2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4" w:lineRule="auto"/>
      </w:pPr>
    </w:pPrDefault>
  </w:docDefaults>
  <w:latentStyles w:defLockedState="0" w:defUIPriority="99" w:defSemiHidden="0" w:defUnhideWhenUsed="0" w:defQFormat="0" w:count="376">
    <w:lsdException w:name="Normal" w:uiPriority="0"/>
    <w:lsdException w:name="heading 1" w:semiHidden="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 w:unhideWhenUsed="1"/>
    <w:lsdException w:name="FollowedHyperlink" w:semiHidden="1" w:unhideWhenUsed="1"/>
    <w:lsdException w:name="Strong"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6C793D"/>
    <w:rPr>
      <w:rFonts w:eastAsiaTheme="minorEastAsia" w:cs="Times New Roman (Textkörper CS)"/>
      <w:kern w:val="8"/>
      <w:sz w:val="21"/>
      <w:lang w:val="en-US"/>
    </w:rPr>
  </w:style>
  <w:style w:type="paragraph" w:styleId="Heading2">
    <w:name w:val="heading 2"/>
    <w:basedOn w:val="Normal"/>
    <w:next w:val="Normal"/>
    <w:link w:val="Heading2Char"/>
    <w:uiPriority w:val="9"/>
    <w:semiHidden/>
    <w:qFormat/>
    <w:rsid w:val="006C793D"/>
    <w:pPr>
      <w:keepNext/>
      <w:keepLines/>
      <w:spacing w:before="200"/>
      <w:outlineLvl w:val="1"/>
    </w:pPr>
    <w:rPr>
      <w:rFonts w:asciiTheme="majorHAnsi" w:eastAsiaTheme="majorEastAsia" w:hAnsiTheme="majorHAnsi" w:cstheme="majorBidi"/>
      <w:b/>
      <w:bCs/>
      <w:color w:val="EC6602"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qFormat/>
    <w:rsid w:val="006C793D"/>
    <w:pPr>
      <w:spacing w:after="0" w:line="240" w:lineRule="auto"/>
    </w:pPr>
  </w:style>
  <w:style w:type="character" w:customStyle="1" w:styleId="Heading2Char">
    <w:name w:val="Heading 2 Char"/>
    <w:basedOn w:val="DefaultParagraphFont"/>
    <w:link w:val="Heading2"/>
    <w:uiPriority w:val="9"/>
    <w:semiHidden/>
    <w:rsid w:val="006C793D"/>
    <w:rPr>
      <w:rFonts w:asciiTheme="majorHAnsi" w:eastAsiaTheme="majorEastAsia" w:hAnsiTheme="majorHAnsi" w:cstheme="majorBidi"/>
      <w:b/>
      <w:bCs/>
      <w:color w:val="EC6602" w:themeColor="accent1"/>
      <w:kern w:val="8"/>
      <w:sz w:val="26"/>
      <w:szCs w:val="26"/>
      <w:lang w:val="en-US"/>
    </w:rPr>
  </w:style>
  <w:style w:type="paragraph" w:styleId="Header">
    <w:name w:val="header"/>
    <w:basedOn w:val="Normal"/>
    <w:link w:val="HeaderChar"/>
    <w:uiPriority w:val="99"/>
    <w:rsid w:val="006C793D"/>
    <w:pPr>
      <w:tabs>
        <w:tab w:val="center" w:pos="4536"/>
        <w:tab w:val="right" w:pos="9072"/>
      </w:tabs>
      <w:spacing w:after="0" w:line="240" w:lineRule="auto"/>
    </w:pPr>
    <w:rPr>
      <w:noProof/>
      <w:sz w:val="20"/>
      <w:lang w:eastAsia="de-DE"/>
    </w:rPr>
  </w:style>
  <w:style w:type="character" w:customStyle="1" w:styleId="HeaderChar">
    <w:name w:val="Header Char"/>
    <w:basedOn w:val="DefaultParagraphFont"/>
    <w:link w:val="Header"/>
    <w:uiPriority w:val="99"/>
    <w:rsid w:val="006C793D"/>
    <w:rPr>
      <w:rFonts w:eastAsiaTheme="minorEastAsia" w:cs="Times New Roman (Textkörper CS)"/>
      <w:noProof/>
      <w:kern w:val="8"/>
      <w:sz w:val="20"/>
      <w:lang w:val="en-US" w:eastAsia="de-DE"/>
    </w:rPr>
  </w:style>
  <w:style w:type="paragraph" w:styleId="Footer">
    <w:name w:val="footer"/>
    <w:basedOn w:val="Normal"/>
    <w:link w:val="FooterChar"/>
    <w:uiPriority w:val="99"/>
    <w:semiHidden/>
    <w:rsid w:val="006C793D"/>
    <w:pPr>
      <w:tabs>
        <w:tab w:val="center" w:pos="4536"/>
        <w:tab w:val="right" w:pos="9072"/>
      </w:tabs>
    </w:pPr>
  </w:style>
  <w:style w:type="character" w:customStyle="1" w:styleId="FooterChar">
    <w:name w:val="Footer Char"/>
    <w:basedOn w:val="DefaultParagraphFont"/>
    <w:link w:val="Footer"/>
    <w:uiPriority w:val="99"/>
    <w:semiHidden/>
    <w:rsid w:val="006C793D"/>
    <w:rPr>
      <w:rFonts w:eastAsiaTheme="minorEastAsia" w:cs="Times New Roman (Textkörper CS)"/>
      <w:kern w:val="8"/>
      <w:sz w:val="21"/>
      <w:lang w:val="en-US"/>
    </w:rPr>
  </w:style>
  <w:style w:type="paragraph" w:styleId="FootnoteText">
    <w:name w:val="footnote text"/>
    <w:basedOn w:val="Normal"/>
    <w:link w:val="FootnoteTextChar"/>
    <w:uiPriority w:val="99"/>
    <w:unhideWhenUsed/>
    <w:rsid w:val="006C793D"/>
    <w:pPr>
      <w:spacing w:after="0" w:line="240" w:lineRule="auto"/>
    </w:pPr>
    <w:rPr>
      <w:sz w:val="16"/>
      <w:szCs w:val="20"/>
    </w:rPr>
  </w:style>
  <w:style w:type="table" w:styleId="TableGrid">
    <w:name w:val="Table Grid"/>
    <w:basedOn w:val="TableNormal"/>
    <w:uiPriority w:val="59"/>
    <w:rsid w:val="006C793D"/>
    <w:pPr>
      <w:spacing w:after="0" w:line="240" w:lineRule="atLeast"/>
    </w:pPr>
    <w:rPr>
      <w:spacing w:val="2"/>
      <w:kern w:val="8"/>
      <w:sz w:val="19"/>
    </w:rPr>
    <w:tblPr>
      <w:tblCellMar>
        <w:left w:w="0" w:type="dxa"/>
        <w:right w:w="0" w:type="dxa"/>
      </w:tblCellMar>
    </w:tblPr>
  </w:style>
  <w:style w:type="paragraph" w:customStyle="1" w:styleId="Company">
    <w:name w:val="_Company"/>
    <w:basedOn w:val="Company0"/>
    <w:next w:val="Normal"/>
    <w:qFormat/>
    <w:rsid w:val="006C793D"/>
  </w:style>
  <w:style w:type="paragraph" w:customStyle="1" w:styleId="Date">
    <w:name w:val="_Date"/>
    <w:basedOn w:val="Company"/>
    <w:next w:val="Normal"/>
    <w:qFormat/>
    <w:rsid w:val="006C793D"/>
    <w:pPr>
      <w:jc w:val="right"/>
    </w:pPr>
    <w:rPr>
      <w:b w:val="0"/>
    </w:rPr>
  </w:style>
  <w:style w:type="paragraph" w:customStyle="1" w:styleId="Copy">
    <w:name w:val="_Copy"/>
    <w:basedOn w:val="Normal"/>
    <w:qFormat/>
    <w:rsid w:val="006C793D"/>
    <w:pPr>
      <w:spacing w:line="360" w:lineRule="auto"/>
    </w:pPr>
    <w:rPr>
      <w:sz w:val="22"/>
    </w:rPr>
  </w:style>
  <w:style w:type="paragraph" w:customStyle="1" w:styleId="Businessdata">
    <w:name w:val="_Business data"/>
    <w:basedOn w:val="Normal"/>
    <w:link w:val="BusinessdataZchn"/>
    <w:qFormat/>
    <w:rsid w:val="006C793D"/>
    <w:pPr>
      <w:spacing w:line="360" w:lineRule="auto"/>
    </w:pPr>
    <w:rPr>
      <w:sz w:val="16"/>
    </w:rPr>
  </w:style>
  <w:style w:type="paragraph" w:customStyle="1" w:styleId="Businessdatabold">
    <w:name w:val="_Business data bold"/>
    <w:basedOn w:val="Businessdata"/>
    <w:next w:val="Businessdata"/>
    <w:link w:val="BusinessdataboldZchn"/>
    <w:qFormat/>
    <w:rsid w:val="006C793D"/>
    <w:rPr>
      <w:b/>
    </w:rPr>
  </w:style>
  <w:style w:type="paragraph" w:customStyle="1" w:styleId="PressSign">
    <w:name w:val="Press Sign"/>
    <w:basedOn w:val="Normal"/>
    <w:rsid w:val="006C793D"/>
    <w:pPr>
      <w:pBdr>
        <w:bottom w:val="single" w:sz="4" w:space="1" w:color="BFBFBF" w:themeColor="text2"/>
      </w:pBdr>
      <w:spacing w:after="40" w:line="240" w:lineRule="auto"/>
    </w:pPr>
    <w:rPr>
      <w:rFonts w:ascii="Calibri" w:eastAsia="Times New Roman" w:hAnsi="Calibri" w:cs="Times New Roman"/>
      <w:noProof/>
      <w:color w:val="A6A6A6"/>
      <w:kern w:val="0"/>
      <w:sz w:val="32"/>
      <w:szCs w:val="6"/>
      <w:lang w:eastAsia="de-DE"/>
    </w:rPr>
  </w:style>
  <w:style w:type="paragraph" w:customStyle="1" w:styleId="Company0">
    <w:name w:val="Company"/>
    <w:basedOn w:val="Normal"/>
    <w:rsid w:val="006C793D"/>
    <w:pPr>
      <w:spacing w:after="0" w:line="240" w:lineRule="auto"/>
    </w:pPr>
    <w:rPr>
      <w:rFonts w:ascii="Calibri" w:eastAsia="Times New Roman" w:hAnsi="Calibri" w:cs="Times New Roman"/>
      <w:b/>
      <w:noProof/>
      <w:spacing w:val="2"/>
      <w:kern w:val="0"/>
      <w:sz w:val="22"/>
      <w:szCs w:val="16"/>
      <w:lang w:eastAsia="de-DE"/>
    </w:rPr>
  </w:style>
  <w:style w:type="paragraph" w:customStyle="1" w:styleId="Footer1">
    <w:name w:val="Footer1"/>
    <w:rsid w:val="006C793D"/>
    <w:pPr>
      <w:spacing w:after="0" w:line="240" w:lineRule="auto"/>
      <w:jc w:val="right"/>
    </w:pPr>
    <w:rPr>
      <w:rFonts w:ascii="Calibri" w:eastAsia="Times New Roman" w:hAnsi="Calibri" w:cs="Times New Roman"/>
      <w:spacing w:val="2"/>
      <w:kern w:val="8"/>
      <w:sz w:val="16"/>
      <w:szCs w:val="16"/>
      <w:lang w:val="en-US" w:eastAsia="de-DE"/>
    </w:rPr>
  </w:style>
  <w:style w:type="paragraph" w:customStyle="1" w:styleId="BulletsListing">
    <w:name w:val="Bullets Listing"/>
    <w:basedOn w:val="Normal"/>
    <w:qFormat/>
    <w:rsid w:val="006C793D"/>
    <w:pPr>
      <w:numPr>
        <w:numId w:val="8"/>
      </w:numPr>
      <w:spacing w:after="0" w:line="360" w:lineRule="auto"/>
    </w:pPr>
    <w:rPr>
      <w:rFonts w:ascii="Calibri" w:eastAsia="Times New Roman" w:hAnsi="Calibri" w:cs="Times New Roman"/>
      <w:b/>
      <w:kern w:val="0"/>
      <w:sz w:val="22"/>
      <w:szCs w:val="20"/>
      <w:lang w:eastAsia="de-DE"/>
    </w:rPr>
  </w:style>
  <w:style w:type="paragraph" w:customStyle="1" w:styleId="Headline">
    <w:name w:val="Headline"/>
    <w:next w:val="Normal"/>
    <w:rsid w:val="006C793D"/>
    <w:pPr>
      <w:spacing w:after="0" w:line="240" w:lineRule="auto"/>
    </w:pPr>
    <w:rPr>
      <w:rFonts w:ascii="Calibri" w:eastAsia="Times New Roman" w:hAnsi="Calibri" w:cs="Times New Roman"/>
      <w:sz w:val="32"/>
      <w:szCs w:val="20"/>
      <w:lang w:val="en-US" w:eastAsia="de-DE"/>
    </w:rPr>
  </w:style>
  <w:style w:type="paragraph" w:customStyle="1" w:styleId="ExhibitionInfo">
    <w:name w:val="Exhibition Info"/>
    <w:rsid w:val="006C793D"/>
    <w:pPr>
      <w:spacing w:after="0" w:line="360" w:lineRule="auto"/>
    </w:pPr>
    <w:rPr>
      <w:rFonts w:ascii="Calibri" w:eastAsia="Times New Roman" w:hAnsi="Calibri" w:cs="Times New Roman"/>
      <w:szCs w:val="20"/>
      <w:lang w:val="en-US" w:eastAsia="de-DE"/>
    </w:rPr>
  </w:style>
  <w:style w:type="paragraph" w:styleId="ListParagraph">
    <w:name w:val="List Paragraph"/>
    <w:basedOn w:val="BulletsListing"/>
    <w:uiPriority w:val="34"/>
    <w:semiHidden/>
    <w:rsid w:val="006C793D"/>
  </w:style>
  <w:style w:type="character" w:customStyle="1" w:styleId="FootnoteTextChar">
    <w:name w:val="Footnote Text Char"/>
    <w:basedOn w:val="DefaultParagraphFont"/>
    <w:link w:val="FootnoteText"/>
    <w:uiPriority w:val="99"/>
    <w:rsid w:val="006C793D"/>
    <w:rPr>
      <w:rFonts w:eastAsiaTheme="minorEastAsia" w:cs="Times New Roman (Textkörper CS)"/>
      <w:kern w:val="8"/>
      <w:sz w:val="16"/>
      <w:szCs w:val="20"/>
      <w:lang w:val="en-US"/>
    </w:rPr>
  </w:style>
  <w:style w:type="character" w:styleId="FootnoteReference">
    <w:name w:val="footnote reference"/>
    <w:basedOn w:val="DefaultParagraphFont"/>
    <w:uiPriority w:val="99"/>
    <w:semiHidden/>
    <w:unhideWhenUsed/>
    <w:rsid w:val="006C793D"/>
    <w:rPr>
      <w:vertAlign w:val="superscript"/>
    </w:rPr>
  </w:style>
  <w:style w:type="character" w:styleId="Strong">
    <w:name w:val="Strong"/>
    <w:basedOn w:val="DefaultParagraphFont"/>
    <w:uiPriority w:val="22"/>
    <w:rsid w:val="006C793D"/>
    <w:rPr>
      <w:b/>
      <w:bCs/>
    </w:rPr>
  </w:style>
  <w:style w:type="character" w:styleId="Hyperlink">
    <w:name w:val="Hyperlink"/>
    <w:basedOn w:val="DefaultParagraphFont"/>
    <w:uiPriority w:val="1"/>
    <w:rsid w:val="006C793D"/>
    <w:rPr>
      <w:noProof w:val="0"/>
      <w:color w:val="EC6602" w:themeColor="background2"/>
      <w:u w:val="single"/>
      <w:lang w:val="en-US"/>
    </w:rPr>
  </w:style>
  <w:style w:type="character" w:styleId="PlaceholderText">
    <w:name w:val="Placeholder Text"/>
    <w:basedOn w:val="DefaultParagraphFont"/>
    <w:uiPriority w:val="99"/>
    <w:semiHidden/>
    <w:rsid w:val="003555FE"/>
    <w:rPr>
      <w:color w:val="666666"/>
    </w:rPr>
  </w:style>
  <w:style w:type="paragraph" w:customStyle="1" w:styleId="CopyohneLeerraum">
    <w:name w:val="_Copy ohne Leerraum"/>
    <w:basedOn w:val="Copy"/>
    <w:rsid w:val="006C793D"/>
    <w:pPr>
      <w:spacing w:after="0"/>
    </w:pPr>
  </w:style>
  <w:style w:type="paragraph" w:customStyle="1" w:styleId="Abstand">
    <w:name w:val="Abstand"/>
    <w:basedOn w:val="Copy"/>
    <w:rsid w:val="006C793D"/>
    <w:pPr>
      <w:spacing w:after="120"/>
    </w:pPr>
  </w:style>
  <w:style w:type="character" w:customStyle="1" w:styleId="BusinessdataZchn">
    <w:name w:val="_Business data Zchn"/>
    <w:basedOn w:val="DefaultParagraphFont"/>
    <w:link w:val="Businessdata"/>
    <w:rsid w:val="006C793D"/>
    <w:rPr>
      <w:rFonts w:eastAsiaTheme="minorEastAsia" w:cs="Times New Roman (Textkörper CS)"/>
      <w:kern w:val="8"/>
      <w:sz w:val="16"/>
      <w:lang w:val="en-US"/>
    </w:rPr>
  </w:style>
  <w:style w:type="character" w:customStyle="1" w:styleId="BusinessdataboldZchn">
    <w:name w:val="_Business data bold Zchn"/>
    <w:basedOn w:val="BusinessdataZchn"/>
    <w:link w:val="Businessdatabold"/>
    <w:rsid w:val="006C793D"/>
    <w:rPr>
      <w:rFonts w:eastAsiaTheme="minorEastAsia" w:cs="Times New Roman (Textkörper CS)"/>
      <w:b/>
      <w:kern w:val="8"/>
      <w:sz w:val="16"/>
      <w:lang w:val="en-US"/>
    </w:rPr>
  </w:style>
  <w:style w:type="paragraph" w:customStyle="1" w:styleId="Boilerplate">
    <w:name w:val="Boilerplate"/>
    <w:basedOn w:val="Normal"/>
    <w:semiHidden/>
    <w:qFormat/>
    <w:rsid w:val="006C793D"/>
    <w:pPr>
      <w:keepLines/>
      <w:spacing w:after="0" w:line="360" w:lineRule="auto"/>
    </w:pPr>
    <w:rPr>
      <w:rFonts w:ascii="Calibri" w:eastAsia="Times New Roman" w:hAnsi="Calibri" w:cs="Times New Roman"/>
      <w:kern w:val="0"/>
      <w:sz w:val="16"/>
      <w:szCs w:val="20"/>
      <w:lang w:val="de-DE" w:eastAsia="de-DE"/>
    </w:rPr>
  </w:style>
  <w:style w:type="character" w:styleId="UnresolvedMention">
    <w:name w:val="Unresolved Mention"/>
    <w:basedOn w:val="DefaultParagraphFont"/>
    <w:uiPriority w:val="99"/>
    <w:semiHidden/>
    <w:unhideWhenUsed/>
    <w:rsid w:val="006C79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iemens-healthineers.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linkedin.com/newsletters/medtech-matters-7274408507313905664/"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iemens-healthineers.com/pres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004uvtz\OneDrive%20-%20Siemens%20Healthineers\NAM%20PR%20Team%20Files\Templates%20&amp;%20Distributions\Press%20release_template_FY2026.dotx" TargetMode="External"/></Relationships>
</file>

<file path=word/theme/theme1.xml><?xml version="1.0" encoding="utf-8"?>
<a:theme xmlns:a="http://schemas.openxmlformats.org/drawingml/2006/main" name="SIEMENS Helthineers">
  <a:themeElements>
    <a:clrScheme name="SH">
      <a:dk1>
        <a:srgbClr val="000000"/>
      </a:dk1>
      <a:lt1>
        <a:srgbClr val="FFFFFF"/>
      </a:lt1>
      <a:dk2>
        <a:srgbClr val="BFBFBF"/>
      </a:dk2>
      <a:lt2>
        <a:srgbClr val="EC6602"/>
      </a:lt2>
      <a:accent1>
        <a:srgbClr val="EC6602"/>
      </a:accent1>
      <a:accent2>
        <a:srgbClr val="7A162D"/>
      </a:accent2>
      <a:accent3>
        <a:srgbClr val="009999"/>
      </a:accent3>
      <a:accent4>
        <a:srgbClr val="F9B591"/>
      </a:accent4>
      <a:accent5>
        <a:srgbClr val="C69B9E"/>
      </a:accent5>
      <a:accent6>
        <a:srgbClr val="87D2D2"/>
      </a:accent6>
      <a:hlink>
        <a:srgbClr val="000000"/>
      </a:hlink>
      <a:folHlink>
        <a:srgbClr val="000000"/>
      </a:folHlink>
    </a:clrScheme>
    <a:fontScheme name="Zusammengesetzt">
      <a:maj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1651"/>
      </a:spPr>
      <a:bodyPr/>
      <a:lstStyle/>
      <a:style>
        <a:lnRef idx="1">
          <a:schemeClr val="accent1"/>
        </a:lnRef>
        <a:fillRef idx="0">
          <a:schemeClr val="accent1"/>
        </a:fillRef>
        <a:effectRef idx="0">
          <a:schemeClr val="accent1"/>
        </a:effectRef>
        <a:fontRef idx="minor">
          <a:schemeClr val="tx1"/>
        </a:fontRef>
      </a:style>
    </a:ln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custClrLst>
    <a:custClr name="Orange 100%">
      <a:srgbClr val="EC6602"/>
    </a:custClr>
    <a:custClr name="Berry 100%">
      <a:srgbClr val="7A162D"/>
    </a:custClr>
    <a:custClr name="Petrol 100%">
      <a:srgbClr val="009999"/>
    </a:custClr>
    <a:custClr name="Black 100%">
      <a:srgbClr val="000000"/>
    </a:custClr>
    <a:custClr name="Yellow">
      <a:srgbClr val="FFD200"/>
    </a:custClr>
    <a:custClr name="Red">
      <a:srgbClr val="E7001D"/>
    </a:custClr>
    <a:custClr name="Light Blue">
      <a:srgbClr val="3ABFED"/>
    </a:custClr>
    <a:custClr name="Dark Blue">
      <a:srgbClr val="2B2483"/>
    </a:custClr>
    <a:custClr name="Green">
      <a:srgbClr val="009A38"/>
    </a:custClr>
    <a:custClr name="White">
      <a:srgbClr val="FFFFFF"/>
    </a:custClr>
    <a:custClr name="Orange  75%">
      <a:srgbClr val="F29257"/>
    </a:custClr>
    <a:custClr name="Berry 75%">
      <a:srgbClr val="A86C73"/>
    </a:custClr>
    <a:custClr name="Petrol 75%">
      <a:srgbClr val="00B9B9"/>
    </a:custClr>
    <a:custClr name="Black 75%">
      <a:srgbClr val="404040"/>
    </a:custClr>
    <a:custClr name="White">
      <a:srgbClr val="FFFFFF"/>
    </a:custClr>
    <a:custClr name="White">
      <a:srgbClr val="FFFFFF"/>
    </a:custClr>
    <a:custClr name="White">
      <a:srgbClr val="FFFFFF"/>
    </a:custClr>
    <a:custClr name="White">
      <a:srgbClr val="FFFFFF"/>
    </a:custClr>
    <a:custClr name="White">
      <a:srgbClr val="FFFFFF"/>
    </a:custClr>
    <a:custClr name="White">
      <a:srgbClr val="FFFFFF"/>
    </a:custClr>
    <a:custClr name="Orange 50%">
      <a:srgbClr val="F9B591"/>
    </a:custClr>
    <a:custClr name="Berry 50%">
      <a:srgbClr val="C69B9E"/>
    </a:custClr>
    <a:custClr name="Petrol 50%">
      <a:srgbClr val="87D2D2"/>
    </a:custClr>
    <a:custClr name="Black  50%">
      <a:srgbClr val="808080"/>
    </a:custClr>
    <a:custClr name="White">
      <a:srgbClr val="FFFFFF"/>
    </a:custClr>
    <a:custClr name="White">
      <a:srgbClr val="FFFFFF"/>
    </a:custClr>
    <a:custClr name="White">
      <a:srgbClr val="FFFFFF"/>
    </a:custClr>
    <a:custClr name="White">
      <a:srgbClr val="FFFFFF"/>
    </a:custClr>
    <a:custClr name="White">
      <a:srgbClr val="FFFFFF"/>
    </a:custClr>
    <a:custClr name="White">
      <a:srgbClr val="FFFFFF"/>
    </a:custClr>
    <a:custClr name="Orange 25%">
      <a:srgbClr val="FDDDCB"/>
    </a:custClr>
    <a:custClr name="Berry 25%">
      <a:srgbClr val="E9D1D4"/>
    </a:custClr>
    <a:custClr name="Petrol 25%">
      <a:srgbClr val="C8E6E6"/>
    </a:custClr>
    <a:custClr name="Black 25%">
      <a:srgbClr val="BFBFBF"/>
    </a:custClr>
    <a:custClr name="White">
      <a:srgbClr val="FFFFFF"/>
    </a:custClr>
    <a:custClr name="White">
      <a:srgbClr val="FFFFFF"/>
    </a:custClr>
    <a:custClr name="White">
      <a:srgbClr val="FFFFFF"/>
    </a:custClr>
    <a:custClr name="White">
      <a:srgbClr val="FFFFFF"/>
    </a:custClr>
    <a:custClr name="White">
      <a:srgbClr val="FFFFFF"/>
    </a:custClr>
    <a:custClr name="White">
      <a:srgbClr val="FFFFFF"/>
    </a:custClr>
    <a:custClr name="Orange 10%">
      <a:srgbClr val="FEF1EE"/>
    </a:custClr>
    <a:custClr name="Berry 10%">
      <a:srgbClr val="F8ECEA"/>
    </a:custClr>
    <a:custClr name="Petrol 10%">
      <a:srgbClr val="E8F6F7"/>
    </a:custClr>
    <a:custClr name="Black 10%">
      <a:srgbClr val="E6E6E6"/>
    </a:custClr>
    <a:custClr name="White">
      <a:srgbClr val="FFFFFF"/>
    </a:custClr>
    <a:custClr name="White">
      <a:srgbClr val="FFFFFF"/>
    </a:custClr>
    <a:custClr name="White">
      <a:srgbClr val="FFFFFF"/>
    </a:custClr>
    <a:custClr name="White">
      <a:srgbClr val="FFFFFF"/>
    </a:custClr>
    <a:custClr name="White">
      <a:srgbClr val="FFFFFF"/>
    </a:custClr>
    <a:custClr name="White">
      <a:srgbClr val="FFFFFF"/>
    </a:custClr>
  </a:custClrLst>
  <a:extLst>
    <a:ext uri="{05A4C25C-085E-4340-85A3-A5531E510DB2}">
      <thm15:themeFamily xmlns:thm15="http://schemas.microsoft.com/office/thememl/2012/main" name="Präsentation1" id="{63846EA6-E416-604B-AEB9-7D6D7F6F7B35}" vid="{DA9CEB7C-1E33-5443-932E-466A21DA0DA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9F6506A00417C4BB242EE209C45CC4C" ma:contentTypeVersion="16" ma:contentTypeDescription="Create a new document." ma:contentTypeScope="" ma:versionID="8e003497f14bd9dc25b6f326f3dae453">
  <xsd:schema xmlns:xsd="http://www.w3.org/2001/XMLSchema" xmlns:xs="http://www.w3.org/2001/XMLSchema" xmlns:p="http://schemas.microsoft.com/office/2006/metadata/properties" xmlns:ns2="a09881a3-adae-4fda-9301-572f0b3c3d57" xmlns:ns3="d36766f8-85b3-4996-bc0c-1cc444c4a46d" targetNamespace="http://schemas.microsoft.com/office/2006/metadata/properties" ma:root="true" ma:fieldsID="1a98b4377a79b7be735e077718be20ec" ns2:_="" ns3:_="">
    <xsd:import namespace="a09881a3-adae-4fda-9301-572f0b3c3d57"/>
    <xsd:import namespace="d36766f8-85b3-4996-bc0c-1cc444c4a46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CR"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9881a3-adae-4fda-9301-572f0b3c3d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a3e8f82-da09-4279-aed2-eee19e49ff2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6766f8-85b3-4996-bc0c-1cc444c4a46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40ec0c1-1cf7-4b7c-b800-52d23e52ce20}" ma:internalName="TaxCatchAll" ma:showField="CatchAllData" ma:web="d36766f8-85b3-4996-bc0c-1cc444c4a46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36766f8-85b3-4996-bc0c-1cc444c4a46d" xsi:nil="true"/>
    <lcf76f155ced4ddcb4097134ff3c332f xmlns="a09881a3-adae-4fda-9301-572f0b3c3d5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6FDD4C-CBBD-4EE9-8D87-D93BEEF4F7EC}">
  <ds:schemaRefs>
    <ds:schemaRef ds:uri="http://schemas.openxmlformats.org/officeDocument/2006/bibliography"/>
  </ds:schemaRefs>
</ds:datastoreItem>
</file>

<file path=customXml/itemProps2.xml><?xml version="1.0" encoding="utf-8"?>
<ds:datastoreItem xmlns:ds="http://schemas.openxmlformats.org/officeDocument/2006/customXml" ds:itemID="{EC534DE7-B700-42D9-8D59-6B57DC4D3F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9881a3-adae-4fda-9301-572f0b3c3d57"/>
    <ds:schemaRef ds:uri="d36766f8-85b3-4996-bc0c-1cc444c4a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EE98DB-A241-44EA-A128-433A54C08D54}">
  <ds:schemaRefs>
    <ds:schemaRef ds:uri="http://schemas.microsoft.com/office/2006/metadata/properties"/>
    <ds:schemaRef ds:uri="http://schemas.microsoft.com/office/infopath/2007/PartnerControls"/>
    <ds:schemaRef ds:uri="d36766f8-85b3-4996-bc0c-1cc444c4a46d"/>
    <ds:schemaRef ds:uri="a09881a3-adae-4fda-9301-572f0b3c3d57"/>
  </ds:schemaRefs>
</ds:datastoreItem>
</file>

<file path=customXml/itemProps4.xml><?xml version="1.0" encoding="utf-8"?>
<ds:datastoreItem xmlns:ds="http://schemas.openxmlformats.org/officeDocument/2006/customXml" ds:itemID="{56395727-2B06-4E59-8579-B62C70BC745C}">
  <ds:schemaRefs>
    <ds:schemaRef ds:uri="http://schemas.microsoft.com/sharepoint/v3/contenttype/forms"/>
  </ds:schemaRefs>
</ds:datastoreItem>
</file>

<file path=docMetadata/LabelInfo.xml><?xml version="1.0" encoding="utf-8"?>
<clbl:labelList xmlns:clbl="http://schemas.microsoft.com/office/2020/mipLabelMetadata">
  <clbl:label id="{ff6dbec8-95a8-4638-9f5f-bd076536645c}" enabled="1" method="Standard" siteId="{5dbf1add-202a-4b8d-815b-bf0fb024e033}" removed="0"/>
</clbl:labelList>
</file>

<file path=docProps/app.xml><?xml version="1.0" encoding="utf-8"?>
<Properties xmlns="http://schemas.openxmlformats.org/officeDocument/2006/extended-properties" xmlns:vt="http://schemas.openxmlformats.org/officeDocument/2006/docPropsVTypes">
  <Template>Press release_template_FY2026.dotx</Template>
  <TotalTime>14</TotalTime>
  <Pages>2</Pages>
  <Words>428</Words>
  <Characters>2659</Characters>
  <Application>Microsoft Office Word</Application>
  <DocSecurity>0</DocSecurity>
  <Lines>47</Lines>
  <Paragraphs>15</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3078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Gibson, Julie</dc:creator>
  <cp:keywords/>
  <dc:description/>
  <cp:lastModifiedBy>Gibson, Julie</cp:lastModifiedBy>
  <cp:revision>20</cp:revision>
  <cp:lastPrinted>2025-11-07T16:13:00Z</cp:lastPrinted>
  <dcterms:created xsi:type="dcterms:W3CDTF">2025-11-07T15:37:00Z</dcterms:created>
  <dcterms:modified xsi:type="dcterms:W3CDTF">2025-11-07T16:13:00Z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6dbec8-95a8-4638-9f5f-bd076536645c_Enabled">
    <vt:lpwstr>true</vt:lpwstr>
  </property>
  <property fmtid="{D5CDD505-2E9C-101B-9397-08002B2CF9AE}" pid="3" name="MSIP_Label_ff6dbec8-95a8-4638-9f5f-bd076536645c_SetDate">
    <vt:lpwstr>2023-12-06T13:03:27Z</vt:lpwstr>
  </property>
  <property fmtid="{D5CDD505-2E9C-101B-9397-08002B2CF9AE}" pid="4" name="MSIP_Label_ff6dbec8-95a8-4638-9f5f-bd076536645c_Method">
    <vt:lpwstr>Standard</vt:lpwstr>
  </property>
  <property fmtid="{D5CDD505-2E9C-101B-9397-08002B2CF9AE}" pid="5" name="MSIP_Label_ff6dbec8-95a8-4638-9f5f-bd076536645c_Name">
    <vt:lpwstr>Restricted - Default</vt:lpwstr>
  </property>
  <property fmtid="{D5CDD505-2E9C-101B-9397-08002B2CF9AE}" pid="6" name="MSIP_Label_ff6dbec8-95a8-4638-9f5f-bd076536645c_SiteId">
    <vt:lpwstr>5dbf1add-202a-4b8d-815b-bf0fb024e033</vt:lpwstr>
  </property>
  <property fmtid="{D5CDD505-2E9C-101B-9397-08002B2CF9AE}" pid="7" name="MSIP_Label_ff6dbec8-95a8-4638-9f5f-bd076536645c_ActionId">
    <vt:lpwstr>28f31489-20eb-4974-9a82-1ef1801ea1dd</vt:lpwstr>
  </property>
  <property fmtid="{D5CDD505-2E9C-101B-9397-08002B2CF9AE}" pid="8" name="MSIP_Label_ff6dbec8-95a8-4638-9f5f-bd076536645c_ContentBits">
    <vt:lpwstr>0</vt:lpwstr>
  </property>
  <property fmtid="{D5CDD505-2E9C-101B-9397-08002B2CF9AE}" pid="9" name="ContentTypeId">
    <vt:lpwstr>0x01010059F6506A00417C4BB242EE209C45CC4C</vt:lpwstr>
  </property>
  <property fmtid="{D5CDD505-2E9C-101B-9397-08002B2CF9AE}" pid="10" name="MediaServiceImageTags">
    <vt:lpwstr/>
  </property>
</Properties>
</file>